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F638E" w14:textId="44450D69" w:rsidR="00C66E0A" w:rsidRPr="00EC3EEB" w:rsidRDefault="00C66E0A" w:rsidP="00EC3EEB">
      <w:pPr>
        <w:pStyle w:val="AppendixHeading1"/>
      </w:pPr>
      <w:bookmarkStart w:id="0" w:name="_Toc139385268"/>
      <w:bookmarkStart w:id="1" w:name="_Toc147388802"/>
      <w:r w:rsidRPr="00EC3EEB">
        <w:t>Schedule of Obligations</w:t>
      </w:r>
      <w:bookmarkEnd w:id="0"/>
      <w:bookmarkEnd w:id="1"/>
      <w:r w:rsidR="00EC3EEB" w:rsidRPr="00EC3EEB">
        <w:br/>
      </w:r>
    </w:p>
    <w:tbl>
      <w:tblPr>
        <w:tblStyle w:val="NAIFTableStyle1"/>
        <w:tblW w:w="0" w:type="auto"/>
        <w:tblLook w:val="0480" w:firstRow="0" w:lastRow="0" w:firstColumn="1" w:lastColumn="0" w:noHBand="0" w:noVBand="1"/>
      </w:tblPr>
      <w:tblGrid>
        <w:gridCol w:w="2410"/>
        <w:gridCol w:w="6616"/>
      </w:tblGrid>
      <w:tr w:rsidR="003C7EF1" w14:paraId="273EC1B0" w14:textId="77777777" w:rsidTr="00465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DCA757A" w14:textId="2FCC6AE4" w:rsidR="003C7EF1" w:rsidRPr="002401BB" w:rsidRDefault="003C7EF1" w:rsidP="00465FB0">
            <w:pPr>
              <w:pStyle w:val="TableBody"/>
            </w:pPr>
            <w:r w:rsidRPr="002401BB">
              <w:t>PROPONENT:</w:t>
            </w:r>
          </w:p>
        </w:tc>
        <w:tc>
          <w:tcPr>
            <w:tcW w:w="6616" w:type="dxa"/>
          </w:tcPr>
          <w:p w14:paraId="2B0984F7" w14:textId="214B9C50" w:rsidR="003C7EF1" w:rsidRPr="002401BB" w:rsidRDefault="003C7EF1" w:rsidP="00465FB0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2401BB">
              <w:rPr>
                <w:rFonts w:ascii="Arial" w:hAnsi="Arial" w:cs="Arial"/>
                <w:highlight w:val="yellow"/>
              </w:rPr>
              <w:t>[Insert name of Proponent]</w:t>
            </w:r>
          </w:p>
        </w:tc>
      </w:tr>
      <w:tr w:rsidR="003C7EF1" w14:paraId="0644F878" w14:textId="77777777" w:rsidTr="00F050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D993B21" w14:textId="502D74C2" w:rsidR="003C7EF1" w:rsidRPr="002401BB" w:rsidRDefault="003C7EF1" w:rsidP="00465FB0">
            <w:pPr>
              <w:pStyle w:val="TableBody"/>
            </w:pPr>
            <w:r w:rsidRPr="002401BB">
              <w:t>PROJECT:</w:t>
            </w:r>
          </w:p>
        </w:tc>
        <w:tc>
          <w:tcPr>
            <w:tcW w:w="6616" w:type="dxa"/>
            <w:shd w:val="clear" w:color="auto" w:fill="auto"/>
          </w:tcPr>
          <w:p w14:paraId="6A7E31AF" w14:textId="65125E15" w:rsidR="003C7EF1" w:rsidRPr="002401BB" w:rsidRDefault="003C7EF1" w:rsidP="00465FB0">
            <w:pPr>
              <w:pStyle w:val="Table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2401BB">
              <w:rPr>
                <w:rFonts w:ascii="Arial" w:hAnsi="Arial" w:cs="Arial"/>
                <w:highlight w:val="yellow"/>
              </w:rPr>
              <w:t>[Insert name of Project]</w:t>
            </w:r>
          </w:p>
        </w:tc>
      </w:tr>
      <w:tr w:rsidR="003C7EF1" w14:paraId="56E6FEC2" w14:textId="77777777" w:rsidTr="00465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EFCCAAB" w14:textId="7AE51EB3" w:rsidR="003C7EF1" w:rsidRPr="002401BB" w:rsidRDefault="003C7EF1" w:rsidP="00465FB0">
            <w:pPr>
              <w:pStyle w:val="TableBody"/>
            </w:pPr>
            <w:r w:rsidRPr="002401BB">
              <w:t>DATE:</w:t>
            </w:r>
          </w:p>
        </w:tc>
        <w:tc>
          <w:tcPr>
            <w:tcW w:w="6616" w:type="dxa"/>
          </w:tcPr>
          <w:p w14:paraId="62F7C900" w14:textId="3397E0DB" w:rsidR="003C7EF1" w:rsidRPr="002401BB" w:rsidRDefault="003C7EF1" w:rsidP="00465FB0">
            <w:pPr>
              <w:pStyle w:val="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2401BB">
              <w:rPr>
                <w:rFonts w:ascii="Arial" w:hAnsi="Arial" w:cs="Arial"/>
                <w:highlight w:val="yellow"/>
              </w:rPr>
              <w:t>[Insert date of final report]</w:t>
            </w:r>
          </w:p>
        </w:tc>
      </w:tr>
    </w:tbl>
    <w:p w14:paraId="05CFE41E" w14:textId="77777777" w:rsidR="00C66E0A" w:rsidRPr="00E53128" w:rsidRDefault="00C66E0A" w:rsidP="00C66E0A">
      <w:pPr>
        <w:spacing w:after="0" w:line="240" w:lineRule="auto"/>
        <w:rPr>
          <w:rFonts w:ascii="Arial" w:hAnsi="Arial" w:cs="Arial"/>
        </w:rPr>
      </w:pPr>
    </w:p>
    <w:p w14:paraId="136F0DA5" w14:textId="25865F9A" w:rsidR="00C66E0A" w:rsidRPr="00E53128" w:rsidRDefault="00074304" w:rsidP="00C66E0A">
      <w:pPr>
        <w:spacing w:after="12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R</w:t>
      </w:r>
      <w:r w:rsidR="00C66E0A" w:rsidRPr="00E53128">
        <w:rPr>
          <w:rFonts w:ascii="Arial" w:hAnsi="Arial" w:cs="Arial"/>
          <w:i/>
        </w:rPr>
        <w:t xml:space="preserve">eview checklist below to help ensure key items have been covered. </w:t>
      </w:r>
    </w:p>
    <w:tbl>
      <w:tblPr>
        <w:tblStyle w:val="NAIFTableStyle1"/>
        <w:tblW w:w="0" w:type="auto"/>
        <w:tblLook w:val="04A0" w:firstRow="1" w:lastRow="0" w:firstColumn="1" w:lastColumn="0" w:noHBand="0" w:noVBand="1"/>
      </w:tblPr>
      <w:tblGrid>
        <w:gridCol w:w="1106"/>
        <w:gridCol w:w="7910"/>
      </w:tblGrid>
      <w:tr w:rsidR="00C66E0A" w:rsidRPr="00B615E3" w14:paraId="755DBF24" w14:textId="77777777" w:rsidTr="002A23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vAlign w:val="center"/>
          </w:tcPr>
          <w:p w14:paraId="266B3601" w14:textId="77777777" w:rsidR="00C66E0A" w:rsidRPr="00896F80" w:rsidRDefault="00C66E0A" w:rsidP="0007430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96F80">
              <w:rPr>
                <w:rFonts w:ascii="Arial" w:hAnsi="Arial" w:cs="Arial"/>
                <w:sz w:val="20"/>
                <w:szCs w:val="20"/>
              </w:rPr>
              <w:t>Checklist</w:t>
            </w:r>
          </w:p>
        </w:tc>
        <w:tc>
          <w:tcPr>
            <w:tcW w:w="7910" w:type="dxa"/>
            <w:vAlign w:val="center"/>
          </w:tcPr>
          <w:p w14:paraId="7A038DA4" w14:textId="77777777" w:rsidR="00C66E0A" w:rsidRPr="00896F80" w:rsidRDefault="00C66E0A" w:rsidP="00074304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96F80">
              <w:rPr>
                <w:rFonts w:ascii="Arial" w:hAnsi="Arial" w:cs="Arial"/>
                <w:sz w:val="20"/>
                <w:szCs w:val="20"/>
              </w:rPr>
              <w:t>Quality assurance items</w:t>
            </w:r>
          </w:p>
        </w:tc>
      </w:tr>
      <w:tr w:rsidR="00C66E0A" w:rsidRPr="00B615E3" w14:paraId="07D595C1" w14:textId="77777777" w:rsidTr="00074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vAlign w:val="center"/>
          </w:tcPr>
          <w:p w14:paraId="287ABDF1" w14:textId="77777777" w:rsidR="00C66E0A" w:rsidRPr="00896F80" w:rsidRDefault="00C66E0A" w:rsidP="0007430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96F80">
              <w:rPr>
                <w:rFonts w:ascii="Arial" w:hAnsi="Arial" w:cs="Arial"/>
                <w:sz w:val="20"/>
                <w:szCs w:val="20"/>
              </w:rPr>
              <w:t xml:space="preserve">Participation </w:t>
            </w:r>
          </w:p>
        </w:tc>
      </w:tr>
      <w:tr w:rsidR="00C66E0A" w:rsidRPr="00B615E3" w14:paraId="70BF00C2" w14:textId="77777777" w:rsidTr="002A23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shd w:val="clear" w:color="auto" w:fill="auto"/>
            <w:vAlign w:val="center"/>
          </w:tcPr>
          <w:p w14:paraId="27DEC05E" w14:textId="6F0FBC4D" w:rsidR="00C66E0A" w:rsidRPr="00896F80" w:rsidRDefault="004B2614" w:rsidP="000743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991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E0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910" w:type="dxa"/>
            <w:shd w:val="clear" w:color="auto" w:fill="auto"/>
            <w:vAlign w:val="center"/>
          </w:tcPr>
          <w:p w14:paraId="278692EB" w14:textId="77777777" w:rsidR="00C66E0A" w:rsidRPr="00896F80" w:rsidRDefault="00C66E0A" w:rsidP="0007430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96F80">
              <w:rPr>
                <w:rFonts w:ascii="Arial" w:hAnsi="Arial" w:cs="Arial"/>
              </w:rPr>
              <w:t>Has there been/will there be local engagement with the Traditional Owners and/or Aboriginal and/or Torres Strait Islander community?</w:t>
            </w:r>
          </w:p>
        </w:tc>
      </w:tr>
      <w:tr w:rsidR="00C66E0A" w:rsidRPr="00B615E3" w14:paraId="40753BF3" w14:textId="77777777" w:rsidTr="002A2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shd w:val="clear" w:color="auto" w:fill="auto"/>
            <w:vAlign w:val="center"/>
          </w:tcPr>
          <w:p w14:paraId="6A8D05F0" w14:textId="77777777" w:rsidR="00C66E0A" w:rsidRPr="00896F80" w:rsidRDefault="004B2614" w:rsidP="000743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8673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E0A" w:rsidRPr="006D17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910" w:type="dxa"/>
            <w:shd w:val="clear" w:color="auto" w:fill="auto"/>
            <w:vAlign w:val="center"/>
          </w:tcPr>
          <w:p w14:paraId="3F29C4F2" w14:textId="77777777" w:rsidR="00C66E0A" w:rsidRPr="00896F80" w:rsidRDefault="00C66E0A" w:rsidP="00074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96F80">
              <w:rPr>
                <w:rFonts w:ascii="Arial" w:hAnsi="Arial" w:cs="Arial"/>
                <w:sz w:val="20"/>
                <w:szCs w:val="20"/>
              </w:rPr>
              <w:t>Will the of principles of Free, Prior and Informed Consent be upheld when engaging with local Traditional Owners and relevant Indigenous stakeholders?</w:t>
            </w:r>
          </w:p>
        </w:tc>
      </w:tr>
      <w:tr w:rsidR="00C66E0A" w:rsidRPr="00B615E3" w14:paraId="1F540428" w14:textId="77777777" w:rsidTr="002A23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shd w:val="clear" w:color="auto" w:fill="auto"/>
            <w:vAlign w:val="center"/>
          </w:tcPr>
          <w:p w14:paraId="4D4D4972" w14:textId="77777777" w:rsidR="00C66E0A" w:rsidRPr="00896F80" w:rsidRDefault="004B2614" w:rsidP="000743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202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E0A" w:rsidRPr="006D17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910" w:type="dxa"/>
            <w:shd w:val="clear" w:color="auto" w:fill="auto"/>
            <w:vAlign w:val="center"/>
          </w:tcPr>
          <w:p w14:paraId="29077D05" w14:textId="77777777" w:rsidR="00C66E0A" w:rsidRPr="00896F80" w:rsidRDefault="00C66E0A" w:rsidP="000743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96F80">
              <w:rPr>
                <w:rFonts w:ascii="Arial" w:hAnsi="Arial" w:cs="Arial"/>
                <w:sz w:val="20"/>
                <w:szCs w:val="20"/>
              </w:rPr>
              <w:t>Will the organisation undertake any cultural capability training with a local provider?</w:t>
            </w:r>
          </w:p>
        </w:tc>
      </w:tr>
      <w:tr w:rsidR="00C66E0A" w:rsidRPr="00B615E3" w14:paraId="5598F098" w14:textId="77777777" w:rsidTr="00074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vAlign w:val="center"/>
          </w:tcPr>
          <w:p w14:paraId="7530361D" w14:textId="77777777" w:rsidR="00C66E0A" w:rsidRPr="00896F80" w:rsidRDefault="00C66E0A" w:rsidP="0007430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96F80">
              <w:rPr>
                <w:rFonts w:ascii="Arial" w:hAnsi="Arial" w:cs="Arial"/>
                <w:sz w:val="20"/>
                <w:szCs w:val="20"/>
              </w:rPr>
              <w:t xml:space="preserve">Procurement </w:t>
            </w:r>
          </w:p>
        </w:tc>
      </w:tr>
      <w:tr w:rsidR="00C66E0A" w:rsidRPr="00B615E3" w14:paraId="788376E3" w14:textId="77777777" w:rsidTr="002A23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shd w:val="clear" w:color="auto" w:fill="auto"/>
            <w:vAlign w:val="center"/>
          </w:tcPr>
          <w:p w14:paraId="6752CD02" w14:textId="018BB088" w:rsidR="00C66E0A" w:rsidRPr="00896F80" w:rsidRDefault="004B2614" w:rsidP="000743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0023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30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910" w:type="dxa"/>
            <w:shd w:val="clear" w:color="auto" w:fill="auto"/>
            <w:vAlign w:val="center"/>
          </w:tcPr>
          <w:p w14:paraId="6E8FC51A" w14:textId="77777777" w:rsidR="00C66E0A" w:rsidRPr="00896F80" w:rsidRDefault="00C66E0A" w:rsidP="0007430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96F80">
              <w:rPr>
                <w:rFonts w:ascii="Arial" w:hAnsi="Arial" w:cs="Arial"/>
              </w:rPr>
              <w:t>Will there be a process for collecting Indigenous business procurement data, including:</w:t>
            </w:r>
          </w:p>
          <w:p w14:paraId="1C896E8F" w14:textId="77777777" w:rsidR="00C66E0A" w:rsidRPr="00896F80" w:rsidRDefault="00C66E0A" w:rsidP="00074304">
            <w:pPr>
              <w:pStyle w:val="NoSpacing"/>
              <w:numPr>
                <w:ilvl w:val="1"/>
                <w:numId w:val="38"/>
              </w:numPr>
              <w:tabs>
                <w:tab w:val="clear" w:pos="1440"/>
                <w:tab w:val="num" w:pos="720"/>
              </w:tabs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96F80">
              <w:rPr>
                <w:rFonts w:ascii="Arial" w:hAnsi="Arial" w:cs="Arial"/>
              </w:rPr>
              <w:t>Value of contracts ($) awarded to Indigenous businesses.</w:t>
            </w:r>
          </w:p>
          <w:p w14:paraId="5F631E04" w14:textId="77777777" w:rsidR="00C66E0A" w:rsidRPr="00896F80" w:rsidRDefault="00C66E0A" w:rsidP="00074304">
            <w:pPr>
              <w:pStyle w:val="NoSpacing"/>
              <w:numPr>
                <w:ilvl w:val="1"/>
                <w:numId w:val="38"/>
              </w:numPr>
              <w:tabs>
                <w:tab w:val="clear" w:pos="1440"/>
                <w:tab w:val="num" w:pos="720"/>
              </w:tabs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896F80">
              <w:rPr>
                <w:rFonts w:ascii="Arial" w:hAnsi="Arial" w:cs="Arial"/>
              </w:rPr>
              <w:t>Percentage (%) of the total contract value awarded to Indigenous businesses.</w:t>
            </w:r>
          </w:p>
        </w:tc>
      </w:tr>
      <w:tr w:rsidR="00C66E0A" w:rsidRPr="00B615E3" w14:paraId="40D01BF4" w14:textId="77777777" w:rsidTr="00382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shd w:val="clear" w:color="auto" w:fill="auto"/>
            <w:vAlign w:val="center"/>
          </w:tcPr>
          <w:p w14:paraId="5BD01A92" w14:textId="77777777" w:rsidR="00C66E0A" w:rsidRPr="00896F80" w:rsidRDefault="004B2614" w:rsidP="000743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4515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E0A" w:rsidRPr="006D17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910" w:type="dxa"/>
            <w:shd w:val="clear" w:color="auto" w:fill="auto"/>
            <w:vAlign w:val="center"/>
          </w:tcPr>
          <w:p w14:paraId="59983FB0" w14:textId="77777777" w:rsidR="00C66E0A" w:rsidRPr="00896F80" w:rsidRDefault="00C66E0A" w:rsidP="00382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96F80">
              <w:rPr>
                <w:rFonts w:ascii="Arial" w:hAnsi="Arial" w:cs="Arial"/>
                <w:sz w:val="20"/>
                <w:szCs w:val="20"/>
              </w:rPr>
              <w:t>Are there procurement targets identified?</w:t>
            </w:r>
          </w:p>
        </w:tc>
      </w:tr>
      <w:tr w:rsidR="00C66E0A" w:rsidRPr="00B615E3" w14:paraId="2D08BD23" w14:textId="77777777" w:rsidTr="000743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vAlign w:val="center"/>
          </w:tcPr>
          <w:p w14:paraId="21469D2E" w14:textId="77777777" w:rsidR="00C66E0A" w:rsidRPr="00896F80" w:rsidRDefault="00C66E0A" w:rsidP="0007430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96F80">
              <w:rPr>
                <w:rFonts w:ascii="Arial" w:hAnsi="Arial" w:cs="Arial"/>
                <w:sz w:val="20"/>
                <w:szCs w:val="20"/>
              </w:rPr>
              <w:t xml:space="preserve">Employment </w:t>
            </w:r>
          </w:p>
        </w:tc>
      </w:tr>
      <w:tr w:rsidR="00C66E0A" w:rsidRPr="00B615E3" w14:paraId="5E06BD2B" w14:textId="77777777" w:rsidTr="002A2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shd w:val="clear" w:color="auto" w:fill="auto"/>
            <w:vAlign w:val="center"/>
          </w:tcPr>
          <w:p w14:paraId="434CAFDF" w14:textId="77777777" w:rsidR="00C66E0A" w:rsidRPr="00896F80" w:rsidRDefault="004B2614" w:rsidP="000743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5345108"/>
                <w:placeholder>
                  <w:docPart w:val="F731BE15839E4D7794C1BC68A45148C8"/>
                </w:placeholder>
                <w:showingPlcHdr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E0A" w:rsidRPr="00896F80">
                  <w:rPr>
                    <w:rFonts w:ascii="Segoe UI Symbol" w:eastAsia="MS Gothic" w:hAnsi="Segoe UI Symbol" w:cs="Segoe UI Symbo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910" w:type="dxa"/>
            <w:shd w:val="clear" w:color="auto" w:fill="auto"/>
            <w:vAlign w:val="center"/>
          </w:tcPr>
          <w:p w14:paraId="7003D4C7" w14:textId="77777777" w:rsidR="00C66E0A" w:rsidRPr="00896F80" w:rsidRDefault="00C66E0A" w:rsidP="00074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896F80">
              <w:rPr>
                <w:rFonts w:ascii="Arial" w:hAnsi="Arial" w:cs="Arial"/>
                <w:sz w:val="20"/>
                <w:szCs w:val="20"/>
              </w:rPr>
              <w:t>Is there an outline of Indigenous employment opportunities including</w:t>
            </w:r>
            <w:r w:rsidRPr="00896F80">
              <w:rPr>
                <w:rFonts w:ascii="Arial" w:hAnsi="Arial" w:cs="Arial"/>
                <w:sz w:val="20"/>
                <w:szCs w:val="20"/>
                <w:lang w:eastAsia="en-AU"/>
              </w:rPr>
              <w:t xml:space="preserve"> employment targets and the identification of the types of roles to be filled? </w:t>
            </w:r>
          </w:p>
        </w:tc>
      </w:tr>
      <w:tr w:rsidR="00C66E0A" w:rsidRPr="00B615E3" w14:paraId="5614296F" w14:textId="77777777" w:rsidTr="002A23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shd w:val="clear" w:color="auto" w:fill="auto"/>
            <w:vAlign w:val="center"/>
          </w:tcPr>
          <w:p w14:paraId="43940399" w14:textId="77777777" w:rsidR="00C66E0A" w:rsidRPr="00896F80" w:rsidRDefault="004B2614" w:rsidP="000743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1465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E0A" w:rsidRPr="00E34A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910" w:type="dxa"/>
            <w:shd w:val="clear" w:color="auto" w:fill="auto"/>
            <w:vAlign w:val="center"/>
          </w:tcPr>
          <w:p w14:paraId="205ACA6B" w14:textId="77777777" w:rsidR="00C66E0A" w:rsidRPr="00896F80" w:rsidRDefault="00C66E0A" w:rsidP="0007430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eastAsia="en-AU"/>
              </w:rPr>
            </w:pPr>
            <w:r w:rsidRPr="00896F80">
              <w:rPr>
                <w:rFonts w:ascii="Arial" w:hAnsi="Arial" w:cs="Arial"/>
                <w:lang w:eastAsia="en-AU"/>
              </w:rPr>
              <w:t>Will accreditations be provided through employment initiatives?</w:t>
            </w:r>
          </w:p>
        </w:tc>
      </w:tr>
      <w:tr w:rsidR="00C66E0A" w:rsidRPr="00B615E3" w14:paraId="68244D92" w14:textId="77777777" w:rsidTr="00074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vAlign w:val="center"/>
          </w:tcPr>
          <w:p w14:paraId="5E867ADD" w14:textId="0ABA67B0" w:rsidR="00C66E0A" w:rsidRPr="00896F80" w:rsidRDefault="00C66E0A" w:rsidP="0007430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96F80">
              <w:rPr>
                <w:rFonts w:ascii="Arial" w:hAnsi="Arial" w:cs="Arial"/>
                <w:sz w:val="20"/>
                <w:szCs w:val="20"/>
              </w:rPr>
              <w:t>Community Development</w:t>
            </w:r>
            <w:r w:rsidR="00B53B2A">
              <w:rPr>
                <w:rFonts w:ascii="Arial" w:hAnsi="Arial" w:cs="Arial"/>
                <w:sz w:val="20"/>
                <w:szCs w:val="20"/>
              </w:rPr>
              <w:t>/Cultural Heritage</w:t>
            </w:r>
          </w:p>
        </w:tc>
      </w:tr>
      <w:tr w:rsidR="00C66E0A" w:rsidRPr="00B615E3" w14:paraId="68E2178D" w14:textId="77777777" w:rsidTr="002A23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shd w:val="clear" w:color="auto" w:fill="auto"/>
            <w:vAlign w:val="center"/>
          </w:tcPr>
          <w:p w14:paraId="53C0B959" w14:textId="77777777" w:rsidR="00C66E0A" w:rsidRPr="00896F80" w:rsidRDefault="004B2614" w:rsidP="000743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0384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E0A" w:rsidRPr="006D17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910" w:type="dxa"/>
            <w:shd w:val="clear" w:color="auto" w:fill="auto"/>
            <w:vAlign w:val="center"/>
          </w:tcPr>
          <w:p w14:paraId="239366F9" w14:textId="77777777" w:rsidR="00C66E0A" w:rsidRPr="00896F80" w:rsidRDefault="00C66E0A" w:rsidP="000743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96F80">
              <w:rPr>
                <w:rFonts w:ascii="Arial" w:hAnsi="Arial" w:cs="Arial"/>
                <w:sz w:val="20"/>
                <w:szCs w:val="20"/>
              </w:rPr>
              <w:t xml:space="preserve">Will the Project/Program support any caring for country initiatives or cultural heritage preservation? </w:t>
            </w:r>
          </w:p>
        </w:tc>
      </w:tr>
      <w:tr w:rsidR="00C66E0A" w:rsidRPr="00B615E3" w14:paraId="73F2CC79" w14:textId="77777777" w:rsidTr="002A2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shd w:val="clear" w:color="auto" w:fill="auto"/>
            <w:vAlign w:val="center"/>
          </w:tcPr>
          <w:p w14:paraId="44AE65CC" w14:textId="77777777" w:rsidR="00C66E0A" w:rsidRPr="00896F80" w:rsidRDefault="004B2614" w:rsidP="000743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9822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E0A" w:rsidRPr="006D173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910" w:type="dxa"/>
            <w:shd w:val="clear" w:color="auto" w:fill="auto"/>
            <w:vAlign w:val="center"/>
          </w:tcPr>
          <w:p w14:paraId="71841A53" w14:textId="7EE00F9D" w:rsidR="00C66E0A" w:rsidRPr="00896F80" w:rsidRDefault="00C66E0A" w:rsidP="00074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96F80">
              <w:rPr>
                <w:rFonts w:ascii="Arial" w:hAnsi="Arial" w:cs="Arial"/>
                <w:sz w:val="20"/>
                <w:szCs w:val="20"/>
              </w:rPr>
              <w:t xml:space="preserve">Will the Project/Program support any </w:t>
            </w:r>
            <w:r w:rsidR="006E6D0F">
              <w:rPr>
                <w:rFonts w:ascii="Arial" w:hAnsi="Arial" w:cs="Arial"/>
                <w:sz w:val="20"/>
                <w:szCs w:val="20"/>
              </w:rPr>
              <w:t>community development</w:t>
            </w:r>
            <w:r w:rsidR="00B53B2A">
              <w:rPr>
                <w:rFonts w:ascii="Arial" w:hAnsi="Arial" w:cs="Arial"/>
                <w:sz w:val="20"/>
                <w:szCs w:val="20"/>
              </w:rPr>
              <w:t>/</w:t>
            </w:r>
            <w:r w:rsidRPr="00896F80">
              <w:rPr>
                <w:rFonts w:ascii="Arial" w:hAnsi="Arial" w:cs="Arial"/>
                <w:sz w:val="20"/>
                <w:szCs w:val="20"/>
              </w:rPr>
              <w:t>educational initiatives?</w:t>
            </w:r>
          </w:p>
        </w:tc>
      </w:tr>
      <w:tr w:rsidR="00C66E0A" w:rsidRPr="00B615E3" w14:paraId="7D952E23" w14:textId="77777777" w:rsidTr="000743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vAlign w:val="center"/>
          </w:tcPr>
          <w:p w14:paraId="65AECA56" w14:textId="77777777" w:rsidR="00C66E0A" w:rsidRPr="00896F80" w:rsidRDefault="00C66E0A" w:rsidP="0007430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96F80">
              <w:rPr>
                <w:rFonts w:ascii="Arial" w:hAnsi="Arial" w:cs="Arial"/>
                <w:sz w:val="20"/>
                <w:szCs w:val="20"/>
              </w:rPr>
              <w:t>Reporting</w:t>
            </w:r>
          </w:p>
        </w:tc>
      </w:tr>
      <w:tr w:rsidR="00C66E0A" w:rsidRPr="00B615E3" w14:paraId="7B9C17A2" w14:textId="77777777" w:rsidTr="002A2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shd w:val="clear" w:color="auto" w:fill="auto"/>
            <w:vAlign w:val="center"/>
          </w:tcPr>
          <w:p w14:paraId="5F18004E" w14:textId="77777777" w:rsidR="00C66E0A" w:rsidRPr="00896F80" w:rsidRDefault="004B2614" w:rsidP="000743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7865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E0A" w:rsidRPr="007D05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910" w:type="dxa"/>
            <w:shd w:val="clear" w:color="auto" w:fill="auto"/>
            <w:vAlign w:val="center"/>
          </w:tcPr>
          <w:p w14:paraId="36D09976" w14:textId="35E601B4" w:rsidR="00C66E0A" w:rsidRPr="00896F80" w:rsidRDefault="00C66E0A" w:rsidP="0007430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96F80">
              <w:rPr>
                <w:rFonts w:ascii="Arial" w:hAnsi="Arial" w:cs="Arial"/>
                <w:sz w:val="20"/>
                <w:szCs w:val="20"/>
              </w:rPr>
              <w:t xml:space="preserve">Are there mechanisms for monitoring and updating </w:t>
            </w:r>
            <w:r w:rsidR="001D3DA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896F80">
              <w:rPr>
                <w:rFonts w:ascii="Arial" w:hAnsi="Arial" w:cs="Arial"/>
                <w:sz w:val="20"/>
                <w:szCs w:val="20"/>
              </w:rPr>
              <w:t xml:space="preserve">IES – </w:t>
            </w:r>
            <w:r w:rsidRPr="00896F80">
              <w:rPr>
                <w:rFonts w:ascii="Arial" w:hAnsi="Arial" w:cs="Arial"/>
                <w:iCs/>
                <w:sz w:val="20"/>
                <w:szCs w:val="20"/>
              </w:rPr>
              <w:t>e.g.,</w:t>
            </w:r>
            <w:r w:rsidRPr="00896F80">
              <w:rPr>
                <w:rFonts w:ascii="Arial" w:hAnsi="Arial" w:cs="Arial"/>
                <w:sz w:val="20"/>
                <w:szCs w:val="20"/>
              </w:rPr>
              <w:t xml:space="preserve"> annual review of the IES, in consultation with Traditional </w:t>
            </w:r>
            <w:r w:rsidR="001D3DA0">
              <w:rPr>
                <w:rFonts w:ascii="Arial" w:hAnsi="Arial" w:cs="Arial"/>
                <w:sz w:val="20"/>
                <w:szCs w:val="20"/>
              </w:rPr>
              <w:t>O</w:t>
            </w:r>
            <w:r w:rsidRPr="00896F80">
              <w:rPr>
                <w:rFonts w:ascii="Arial" w:hAnsi="Arial" w:cs="Arial"/>
                <w:sz w:val="20"/>
                <w:szCs w:val="20"/>
              </w:rPr>
              <w:t>wner reference group.</w:t>
            </w:r>
          </w:p>
        </w:tc>
      </w:tr>
      <w:tr w:rsidR="00C66E0A" w:rsidRPr="00B615E3" w14:paraId="247BB795" w14:textId="77777777" w:rsidTr="002A23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shd w:val="clear" w:color="auto" w:fill="auto"/>
            <w:vAlign w:val="center"/>
          </w:tcPr>
          <w:p w14:paraId="2E43A4E7" w14:textId="77777777" w:rsidR="00C66E0A" w:rsidRPr="00896F80" w:rsidRDefault="004B2614" w:rsidP="000743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4127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E0A" w:rsidRPr="007D05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910" w:type="dxa"/>
            <w:shd w:val="clear" w:color="auto" w:fill="auto"/>
            <w:vAlign w:val="center"/>
          </w:tcPr>
          <w:p w14:paraId="7419FFEA" w14:textId="77777777" w:rsidR="00C66E0A" w:rsidRPr="00896F80" w:rsidRDefault="00C66E0A" w:rsidP="00074304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96F80">
              <w:rPr>
                <w:rFonts w:ascii="Arial" w:hAnsi="Arial" w:cs="Arial"/>
                <w:sz w:val="20"/>
                <w:szCs w:val="20"/>
              </w:rPr>
              <w:t>Are there mechanisms to collaborate with NAIF to develop and cross-promote communication materials on IES outcomes.</w:t>
            </w:r>
          </w:p>
        </w:tc>
      </w:tr>
    </w:tbl>
    <w:p w14:paraId="393EA778" w14:textId="77777777" w:rsidR="00C66E0A" w:rsidRDefault="00C66E0A" w:rsidP="00C66E0A">
      <w:pPr>
        <w:spacing w:after="80"/>
        <w:rPr>
          <w:rFonts w:ascii="Arial" w:hAnsi="Arial" w:cs="Arial"/>
        </w:rPr>
        <w:sectPr w:rsidR="00C66E0A" w:rsidSect="00B0212C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NAIFTableStyle1"/>
        <w:tblW w:w="4906" w:type="pct"/>
        <w:tblInd w:w="-10" w:type="dxa"/>
        <w:tblLook w:val="06A0" w:firstRow="1" w:lastRow="0" w:firstColumn="1" w:lastColumn="0" w:noHBand="1" w:noVBand="1"/>
      </w:tblPr>
      <w:tblGrid>
        <w:gridCol w:w="1880"/>
        <w:gridCol w:w="929"/>
        <w:gridCol w:w="8680"/>
        <w:gridCol w:w="2797"/>
      </w:tblGrid>
      <w:tr w:rsidR="00C56893" w:rsidRPr="00E53128" w14:paraId="1D6F4388" w14:textId="77777777" w:rsidTr="00C367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Align w:val="center"/>
          </w:tcPr>
          <w:p w14:paraId="5265573C" w14:textId="77777777" w:rsidR="00C56893" w:rsidRPr="00B7003C" w:rsidRDefault="00C56893" w:rsidP="00C66E0A">
            <w:r w:rsidRPr="00B7003C">
              <w:lastRenderedPageBreak/>
              <w:t>KEY AREA</w:t>
            </w:r>
            <w:r w:rsidRPr="00B7003C">
              <w:rPr>
                <w:rStyle w:val="FootnoteReference"/>
              </w:rPr>
              <w:footnoteReference w:id="2"/>
            </w:r>
          </w:p>
        </w:tc>
        <w:tc>
          <w:tcPr>
            <w:tcW w:w="325" w:type="pct"/>
            <w:vAlign w:val="center"/>
          </w:tcPr>
          <w:p w14:paraId="14D07EDA" w14:textId="77777777" w:rsidR="00C56893" w:rsidRPr="00B7003C" w:rsidRDefault="00C56893" w:rsidP="00C66E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7003C">
              <w:t>NO.</w:t>
            </w:r>
          </w:p>
        </w:tc>
        <w:tc>
          <w:tcPr>
            <w:tcW w:w="3038" w:type="pct"/>
            <w:vAlign w:val="center"/>
          </w:tcPr>
          <w:p w14:paraId="1D9F33CF" w14:textId="77777777" w:rsidR="00C56893" w:rsidRPr="00B7003C" w:rsidRDefault="00C56893" w:rsidP="000743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7003C">
              <w:t>SPECIFIC UNDERTAKINGS</w:t>
            </w:r>
            <w:r w:rsidRPr="00B7003C">
              <w:rPr>
                <w:rStyle w:val="FootnoteReference"/>
              </w:rPr>
              <w:footnoteReference w:id="3"/>
            </w:r>
          </w:p>
        </w:tc>
        <w:tc>
          <w:tcPr>
            <w:tcW w:w="980" w:type="pct"/>
            <w:vAlign w:val="center"/>
          </w:tcPr>
          <w:p w14:paraId="7F935207" w14:textId="77777777" w:rsidR="00C56893" w:rsidRPr="00B7003C" w:rsidRDefault="00C56893" w:rsidP="000743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7003C">
              <w:t>TIMEFRAME FOR DELIVERABLES</w:t>
            </w:r>
            <w:r w:rsidRPr="00B7003C">
              <w:rPr>
                <w:rStyle w:val="FootnoteReference"/>
              </w:rPr>
              <w:footnoteReference w:id="4"/>
            </w:r>
          </w:p>
        </w:tc>
      </w:tr>
      <w:tr w:rsidR="00C56893" w:rsidRPr="00E53128" w14:paraId="4FFA5773" w14:textId="77777777" w:rsidTr="00C3671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 w:val="restart"/>
          </w:tcPr>
          <w:p w14:paraId="507E6D3B" w14:textId="77777777" w:rsidR="00C56893" w:rsidRPr="00B7003C" w:rsidRDefault="00C56893" w:rsidP="00B0212C">
            <w:r w:rsidRPr="00B7003C">
              <w:t>Participation</w:t>
            </w:r>
          </w:p>
          <w:p w14:paraId="1D314C73" w14:textId="77777777" w:rsidR="00C56893" w:rsidRPr="00B7003C" w:rsidRDefault="00C56893" w:rsidP="00B0212C"/>
        </w:tc>
        <w:tc>
          <w:tcPr>
            <w:tcW w:w="325" w:type="pct"/>
            <w:vAlign w:val="center"/>
          </w:tcPr>
          <w:p w14:paraId="074E8D5B" w14:textId="77777777" w:rsidR="00C56893" w:rsidRPr="00B7003C" w:rsidRDefault="00C56893" w:rsidP="00C66E0A">
            <w:pPr>
              <w:pStyle w:val="ListParagraph"/>
              <w:numPr>
                <w:ilvl w:val="0"/>
                <w:numId w:val="37"/>
              </w:numPr>
              <w:spacing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8" w:type="pct"/>
          </w:tcPr>
          <w:p w14:paraId="6B918AA9" w14:textId="77777777" w:rsidR="00C56893" w:rsidRPr="00B7003C" w:rsidRDefault="00C56893" w:rsidP="00B0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0" w:type="pct"/>
          </w:tcPr>
          <w:p w14:paraId="498174D9" w14:textId="49D15F60" w:rsidR="00C56893" w:rsidRPr="00B7003C" w:rsidRDefault="00C56893" w:rsidP="00B0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6893" w:rsidRPr="00E53128" w14:paraId="330F1401" w14:textId="77777777" w:rsidTr="00C3671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</w:tcPr>
          <w:p w14:paraId="51F9C61F" w14:textId="77777777" w:rsidR="00C56893" w:rsidRPr="00B7003C" w:rsidRDefault="00C56893" w:rsidP="00B0212C"/>
        </w:tc>
        <w:tc>
          <w:tcPr>
            <w:tcW w:w="325" w:type="pct"/>
            <w:vAlign w:val="center"/>
          </w:tcPr>
          <w:p w14:paraId="763269F3" w14:textId="77777777" w:rsidR="00C56893" w:rsidRPr="00B7003C" w:rsidRDefault="00C56893" w:rsidP="00C56893">
            <w:pPr>
              <w:pStyle w:val="ListParagraph"/>
              <w:numPr>
                <w:ilvl w:val="0"/>
                <w:numId w:val="37"/>
              </w:num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8" w:type="pct"/>
          </w:tcPr>
          <w:p w14:paraId="0717958D" w14:textId="77777777" w:rsidR="00C56893" w:rsidRPr="00B7003C" w:rsidRDefault="00C56893" w:rsidP="00B0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0" w:type="pct"/>
          </w:tcPr>
          <w:p w14:paraId="2ED108E2" w14:textId="77777777" w:rsidR="00C56893" w:rsidRPr="00B7003C" w:rsidRDefault="00C56893" w:rsidP="00B0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6893" w:rsidRPr="00E53128" w14:paraId="32A2F843" w14:textId="77777777" w:rsidTr="00C3671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</w:tcPr>
          <w:p w14:paraId="647F494C" w14:textId="77777777" w:rsidR="00C56893" w:rsidRPr="00B7003C" w:rsidRDefault="00C56893" w:rsidP="00B0212C"/>
        </w:tc>
        <w:tc>
          <w:tcPr>
            <w:tcW w:w="325" w:type="pct"/>
            <w:vAlign w:val="center"/>
          </w:tcPr>
          <w:p w14:paraId="022BC7C6" w14:textId="77777777" w:rsidR="00C56893" w:rsidRPr="00B7003C" w:rsidRDefault="00C56893" w:rsidP="00C56893">
            <w:pPr>
              <w:pStyle w:val="ListParagraph"/>
              <w:numPr>
                <w:ilvl w:val="0"/>
                <w:numId w:val="37"/>
              </w:num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8" w:type="pct"/>
          </w:tcPr>
          <w:p w14:paraId="649B9E44" w14:textId="77777777" w:rsidR="00C56893" w:rsidRPr="00B7003C" w:rsidRDefault="00C56893" w:rsidP="00B0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0" w:type="pct"/>
          </w:tcPr>
          <w:p w14:paraId="41137E68" w14:textId="77777777" w:rsidR="00C56893" w:rsidRPr="00B7003C" w:rsidRDefault="00C56893" w:rsidP="00B0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6893" w:rsidRPr="00E53128" w14:paraId="08F63D24" w14:textId="77777777" w:rsidTr="00C3671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</w:tcPr>
          <w:p w14:paraId="311AEEB1" w14:textId="77777777" w:rsidR="00C56893" w:rsidRPr="00B7003C" w:rsidRDefault="00C56893" w:rsidP="00B0212C"/>
        </w:tc>
        <w:tc>
          <w:tcPr>
            <w:tcW w:w="325" w:type="pct"/>
            <w:vAlign w:val="center"/>
          </w:tcPr>
          <w:p w14:paraId="7143D9A9" w14:textId="77777777" w:rsidR="00C56893" w:rsidRPr="00B7003C" w:rsidRDefault="00C56893" w:rsidP="00C56893">
            <w:pPr>
              <w:pStyle w:val="ListParagraph"/>
              <w:numPr>
                <w:ilvl w:val="0"/>
                <w:numId w:val="37"/>
              </w:num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8" w:type="pct"/>
          </w:tcPr>
          <w:p w14:paraId="53020EAC" w14:textId="77777777" w:rsidR="00C56893" w:rsidRPr="00B7003C" w:rsidRDefault="00C56893" w:rsidP="00B0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0" w:type="pct"/>
          </w:tcPr>
          <w:p w14:paraId="10F9B414" w14:textId="77777777" w:rsidR="00C56893" w:rsidRPr="00B7003C" w:rsidRDefault="00C56893" w:rsidP="00B0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6893" w:rsidRPr="00E53128" w14:paraId="5CB57DA3" w14:textId="77777777" w:rsidTr="00C3671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</w:tcPr>
          <w:p w14:paraId="69945063" w14:textId="77777777" w:rsidR="00C56893" w:rsidRPr="00B7003C" w:rsidRDefault="00C56893" w:rsidP="00B0212C"/>
        </w:tc>
        <w:tc>
          <w:tcPr>
            <w:tcW w:w="325" w:type="pct"/>
            <w:vAlign w:val="center"/>
          </w:tcPr>
          <w:p w14:paraId="79DCDCA6" w14:textId="77777777" w:rsidR="00C56893" w:rsidRPr="00B7003C" w:rsidRDefault="00C56893" w:rsidP="00C56893">
            <w:pPr>
              <w:pStyle w:val="ListParagraph"/>
              <w:numPr>
                <w:ilvl w:val="0"/>
                <w:numId w:val="37"/>
              </w:num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8" w:type="pct"/>
          </w:tcPr>
          <w:p w14:paraId="2909C1B8" w14:textId="77777777" w:rsidR="00C56893" w:rsidRPr="00B7003C" w:rsidRDefault="00C56893" w:rsidP="00B0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0" w:type="pct"/>
          </w:tcPr>
          <w:p w14:paraId="76597B98" w14:textId="77777777" w:rsidR="00C56893" w:rsidRPr="00B7003C" w:rsidRDefault="00C56893" w:rsidP="00B0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6E0A" w:rsidRPr="00E53128" w14:paraId="64EF7A14" w14:textId="77777777" w:rsidTr="009E65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 w:val="restart"/>
            <w:shd w:val="clear" w:color="auto" w:fill="00919C"/>
          </w:tcPr>
          <w:p w14:paraId="3370E419" w14:textId="77777777" w:rsidR="00C66E0A" w:rsidRPr="00697C52" w:rsidRDefault="00C66E0A" w:rsidP="00B0212C">
            <w:pPr>
              <w:rPr>
                <w:color w:val="FFFFFF" w:themeColor="background1"/>
              </w:rPr>
            </w:pPr>
            <w:r w:rsidRPr="00697C52">
              <w:rPr>
                <w:color w:val="FFFFFF" w:themeColor="background1"/>
              </w:rPr>
              <w:t>Procurement</w:t>
            </w:r>
          </w:p>
          <w:p w14:paraId="0CEB617F" w14:textId="77777777" w:rsidR="00C66E0A" w:rsidRPr="00B7003C" w:rsidRDefault="00C66E0A" w:rsidP="00B0212C"/>
          <w:p w14:paraId="3D080F21" w14:textId="77777777" w:rsidR="00C66E0A" w:rsidRPr="00B7003C" w:rsidRDefault="00C66E0A" w:rsidP="00B0212C"/>
        </w:tc>
        <w:tc>
          <w:tcPr>
            <w:tcW w:w="325" w:type="pct"/>
            <w:vAlign w:val="center"/>
          </w:tcPr>
          <w:p w14:paraId="793939D7" w14:textId="77777777" w:rsidR="00C66E0A" w:rsidRPr="00B7003C" w:rsidRDefault="00C66E0A" w:rsidP="00C56893">
            <w:pPr>
              <w:pStyle w:val="ListParagraph"/>
              <w:numPr>
                <w:ilvl w:val="0"/>
                <w:numId w:val="37"/>
              </w:num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8" w:type="pct"/>
          </w:tcPr>
          <w:p w14:paraId="236CF554" w14:textId="77777777" w:rsidR="00C66E0A" w:rsidRPr="00B7003C" w:rsidRDefault="00C66E0A" w:rsidP="00B0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0" w:type="pct"/>
          </w:tcPr>
          <w:p w14:paraId="260C53AF" w14:textId="77777777" w:rsidR="00C66E0A" w:rsidRPr="00B7003C" w:rsidRDefault="00C66E0A" w:rsidP="00B0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6E0A" w:rsidRPr="00E53128" w14:paraId="0263F408" w14:textId="77777777" w:rsidTr="009E65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shd w:val="clear" w:color="auto" w:fill="00919C"/>
          </w:tcPr>
          <w:p w14:paraId="522B50DE" w14:textId="77777777" w:rsidR="00C66E0A" w:rsidRPr="00B7003C" w:rsidRDefault="00C66E0A" w:rsidP="00B0212C"/>
        </w:tc>
        <w:tc>
          <w:tcPr>
            <w:tcW w:w="325" w:type="pct"/>
            <w:vAlign w:val="center"/>
          </w:tcPr>
          <w:p w14:paraId="62CA3B4C" w14:textId="77777777" w:rsidR="00C66E0A" w:rsidRPr="00B7003C" w:rsidRDefault="00C66E0A" w:rsidP="00C56893">
            <w:pPr>
              <w:pStyle w:val="ListParagraph"/>
              <w:numPr>
                <w:ilvl w:val="0"/>
                <w:numId w:val="37"/>
              </w:num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8" w:type="pct"/>
          </w:tcPr>
          <w:p w14:paraId="0351CCF9" w14:textId="77777777" w:rsidR="00C66E0A" w:rsidRPr="00B7003C" w:rsidRDefault="00C66E0A" w:rsidP="00B0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0" w:type="pct"/>
          </w:tcPr>
          <w:p w14:paraId="74311152" w14:textId="77777777" w:rsidR="00C66E0A" w:rsidRPr="00B7003C" w:rsidRDefault="00C66E0A" w:rsidP="00B0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6E0A" w:rsidRPr="00E53128" w14:paraId="43340E9F" w14:textId="77777777" w:rsidTr="009E65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shd w:val="clear" w:color="auto" w:fill="00919C"/>
          </w:tcPr>
          <w:p w14:paraId="4F95794C" w14:textId="77777777" w:rsidR="00C66E0A" w:rsidRPr="00B7003C" w:rsidRDefault="00C66E0A" w:rsidP="00B0212C"/>
        </w:tc>
        <w:tc>
          <w:tcPr>
            <w:tcW w:w="325" w:type="pct"/>
            <w:vAlign w:val="center"/>
          </w:tcPr>
          <w:p w14:paraId="345B40C3" w14:textId="77777777" w:rsidR="00C66E0A" w:rsidRPr="00B7003C" w:rsidRDefault="00C66E0A" w:rsidP="00C56893">
            <w:pPr>
              <w:pStyle w:val="ListParagraph"/>
              <w:numPr>
                <w:ilvl w:val="0"/>
                <w:numId w:val="37"/>
              </w:num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8" w:type="pct"/>
          </w:tcPr>
          <w:p w14:paraId="2BD055C1" w14:textId="77777777" w:rsidR="00C66E0A" w:rsidRPr="00B7003C" w:rsidRDefault="00C66E0A" w:rsidP="00B0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0" w:type="pct"/>
          </w:tcPr>
          <w:p w14:paraId="72768994" w14:textId="77777777" w:rsidR="00C66E0A" w:rsidRPr="00B7003C" w:rsidRDefault="00C66E0A" w:rsidP="00B0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6E0A" w:rsidRPr="00E53128" w14:paraId="2A32FE64" w14:textId="77777777" w:rsidTr="009E65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shd w:val="clear" w:color="auto" w:fill="00919C"/>
          </w:tcPr>
          <w:p w14:paraId="3F21D309" w14:textId="77777777" w:rsidR="00C66E0A" w:rsidRPr="00B7003C" w:rsidRDefault="00C66E0A" w:rsidP="00B0212C"/>
        </w:tc>
        <w:tc>
          <w:tcPr>
            <w:tcW w:w="325" w:type="pct"/>
            <w:vAlign w:val="center"/>
          </w:tcPr>
          <w:p w14:paraId="0FA9E1FB" w14:textId="77777777" w:rsidR="00C66E0A" w:rsidRPr="00B7003C" w:rsidRDefault="00C66E0A" w:rsidP="00C56893">
            <w:pPr>
              <w:pStyle w:val="ListParagraph"/>
              <w:numPr>
                <w:ilvl w:val="0"/>
                <w:numId w:val="37"/>
              </w:num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8" w:type="pct"/>
          </w:tcPr>
          <w:p w14:paraId="034F0845" w14:textId="77777777" w:rsidR="00C66E0A" w:rsidRPr="00B7003C" w:rsidRDefault="00C66E0A" w:rsidP="00B0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0" w:type="pct"/>
          </w:tcPr>
          <w:p w14:paraId="09FCE762" w14:textId="77777777" w:rsidR="00C66E0A" w:rsidRPr="00B7003C" w:rsidRDefault="00C66E0A" w:rsidP="00B0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6E0A" w:rsidRPr="00E53128" w14:paraId="2D5A585C" w14:textId="77777777" w:rsidTr="009E65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shd w:val="clear" w:color="auto" w:fill="00919C"/>
          </w:tcPr>
          <w:p w14:paraId="01560073" w14:textId="77777777" w:rsidR="00C66E0A" w:rsidRPr="00B7003C" w:rsidRDefault="00C66E0A" w:rsidP="00B0212C"/>
        </w:tc>
        <w:tc>
          <w:tcPr>
            <w:tcW w:w="325" w:type="pct"/>
            <w:vAlign w:val="center"/>
          </w:tcPr>
          <w:p w14:paraId="5B5BDF24" w14:textId="77777777" w:rsidR="00C66E0A" w:rsidRPr="00B7003C" w:rsidRDefault="00C66E0A" w:rsidP="00C56893">
            <w:pPr>
              <w:pStyle w:val="ListParagraph"/>
              <w:numPr>
                <w:ilvl w:val="0"/>
                <w:numId w:val="37"/>
              </w:num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8" w:type="pct"/>
          </w:tcPr>
          <w:p w14:paraId="6E8C5E17" w14:textId="77777777" w:rsidR="00C66E0A" w:rsidRPr="00B7003C" w:rsidRDefault="00C66E0A" w:rsidP="00B0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0" w:type="pct"/>
          </w:tcPr>
          <w:p w14:paraId="1A0280E2" w14:textId="77777777" w:rsidR="00C66E0A" w:rsidRPr="00B7003C" w:rsidRDefault="00C66E0A" w:rsidP="00B0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6E0A" w:rsidRPr="00E53128" w14:paraId="240576A7" w14:textId="77777777" w:rsidTr="009E65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shd w:val="clear" w:color="auto" w:fill="00919C"/>
          </w:tcPr>
          <w:p w14:paraId="413329E5" w14:textId="77777777" w:rsidR="00C66E0A" w:rsidRPr="00B7003C" w:rsidRDefault="00C66E0A" w:rsidP="00B0212C"/>
        </w:tc>
        <w:tc>
          <w:tcPr>
            <w:tcW w:w="325" w:type="pct"/>
            <w:vAlign w:val="center"/>
          </w:tcPr>
          <w:p w14:paraId="62DB0251" w14:textId="77777777" w:rsidR="00C66E0A" w:rsidRPr="00B7003C" w:rsidRDefault="00C66E0A" w:rsidP="00C56893">
            <w:pPr>
              <w:pStyle w:val="ListParagraph"/>
              <w:numPr>
                <w:ilvl w:val="0"/>
                <w:numId w:val="37"/>
              </w:num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8" w:type="pct"/>
          </w:tcPr>
          <w:p w14:paraId="06F4CC40" w14:textId="77777777" w:rsidR="00C66E0A" w:rsidRPr="00B7003C" w:rsidRDefault="00C66E0A" w:rsidP="00B0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0" w:type="pct"/>
          </w:tcPr>
          <w:p w14:paraId="784C5929" w14:textId="77777777" w:rsidR="00C66E0A" w:rsidRPr="00B7003C" w:rsidRDefault="00C66E0A" w:rsidP="00B0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6E0A" w:rsidRPr="00E53128" w14:paraId="7F198470" w14:textId="77777777" w:rsidTr="00C3671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 w:val="restart"/>
          </w:tcPr>
          <w:p w14:paraId="16D3DFB9" w14:textId="77777777" w:rsidR="00C66E0A" w:rsidRPr="00B7003C" w:rsidRDefault="00C66E0A" w:rsidP="00C56893">
            <w:r w:rsidRPr="00B7003C">
              <w:lastRenderedPageBreak/>
              <w:t>Employment</w:t>
            </w:r>
          </w:p>
          <w:p w14:paraId="5EE0111E" w14:textId="77777777" w:rsidR="00C66E0A" w:rsidRPr="00B7003C" w:rsidRDefault="00C66E0A" w:rsidP="00B0212C"/>
        </w:tc>
        <w:tc>
          <w:tcPr>
            <w:tcW w:w="325" w:type="pct"/>
            <w:vAlign w:val="center"/>
          </w:tcPr>
          <w:p w14:paraId="54FDA4D5" w14:textId="77777777" w:rsidR="00C66E0A" w:rsidRPr="00B7003C" w:rsidRDefault="00C66E0A" w:rsidP="00C56893">
            <w:pPr>
              <w:pStyle w:val="ListParagraph"/>
              <w:numPr>
                <w:ilvl w:val="0"/>
                <w:numId w:val="37"/>
              </w:num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8" w:type="pct"/>
          </w:tcPr>
          <w:p w14:paraId="21A95FAA" w14:textId="77777777" w:rsidR="00C66E0A" w:rsidRPr="00B7003C" w:rsidRDefault="00C66E0A" w:rsidP="00B0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0" w:type="pct"/>
          </w:tcPr>
          <w:p w14:paraId="79C7BFE4" w14:textId="77777777" w:rsidR="00C66E0A" w:rsidRPr="00B7003C" w:rsidRDefault="00C66E0A" w:rsidP="00B0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6E0A" w:rsidRPr="00E53128" w14:paraId="51343949" w14:textId="77777777" w:rsidTr="00C3671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</w:tcPr>
          <w:p w14:paraId="3493C5B4" w14:textId="77777777" w:rsidR="00C66E0A" w:rsidRPr="00B7003C" w:rsidRDefault="00C66E0A" w:rsidP="00B0212C"/>
        </w:tc>
        <w:tc>
          <w:tcPr>
            <w:tcW w:w="325" w:type="pct"/>
            <w:vAlign w:val="center"/>
          </w:tcPr>
          <w:p w14:paraId="24144CC7" w14:textId="77777777" w:rsidR="00C66E0A" w:rsidRPr="00B7003C" w:rsidRDefault="00C66E0A" w:rsidP="00C56893">
            <w:pPr>
              <w:pStyle w:val="ListParagraph"/>
              <w:numPr>
                <w:ilvl w:val="0"/>
                <w:numId w:val="37"/>
              </w:num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8" w:type="pct"/>
          </w:tcPr>
          <w:p w14:paraId="39D24596" w14:textId="77777777" w:rsidR="00C66E0A" w:rsidRPr="00B7003C" w:rsidRDefault="00C66E0A" w:rsidP="00B0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0" w:type="pct"/>
          </w:tcPr>
          <w:p w14:paraId="52C4566B" w14:textId="77777777" w:rsidR="00C66E0A" w:rsidRPr="00B7003C" w:rsidRDefault="00C66E0A" w:rsidP="00B0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6E0A" w:rsidRPr="00E53128" w14:paraId="2FEE597B" w14:textId="77777777" w:rsidTr="00C3671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</w:tcPr>
          <w:p w14:paraId="075D9ED0" w14:textId="77777777" w:rsidR="00C66E0A" w:rsidRPr="00B7003C" w:rsidRDefault="00C66E0A" w:rsidP="00B0212C"/>
        </w:tc>
        <w:tc>
          <w:tcPr>
            <w:tcW w:w="325" w:type="pct"/>
            <w:vAlign w:val="center"/>
          </w:tcPr>
          <w:p w14:paraId="2DA24CAF" w14:textId="77777777" w:rsidR="00C66E0A" w:rsidRPr="00B7003C" w:rsidRDefault="00C66E0A" w:rsidP="00C56893">
            <w:pPr>
              <w:pStyle w:val="ListParagraph"/>
              <w:numPr>
                <w:ilvl w:val="0"/>
                <w:numId w:val="37"/>
              </w:num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8" w:type="pct"/>
          </w:tcPr>
          <w:p w14:paraId="4664951D" w14:textId="77777777" w:rsidR="00C66E0A" w:rsidRPr="00B7003C" w:rsidRDefault="00C66E0A" w:rsidP="00B0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0" w:type="pct"/>
          </w:tcPr>
          <w:p w14:paraId="1BB95493" w14:textId="77777777" w:rsidR="00C66E0A" w:rsidRPr="00B7003C" w:rsidRDefault="00C66E0A" w:rsidP="00B0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6E0A" w:rsidRPr="00E53128" w14:paraId="1F7EF14B" w14:textId="77777777" w:rsidTr="00C3671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</w:tcPr>
          <w:p w14:paraId="678BFD89" w14:textId="77777777" w:rsidR="00C66E0A" w:rsidRPr="00B7003C" w:rsidRDefault="00C66E0A" w:rsidP="00B0212C"/>
        </w:tc>
        <w:tc>
          <w:tcPr>
            <w:tcW w:w="325" w:type="pct"/>
            <w:vAlign w:val="center"/>
          </w:tcPr>
          <w:p w14:paraId="008A7001" w14:textId="77777777" w:rsidR="00C66E0A" w:rsidRPr="00B7003C" w:rsidRDefault="00C66E0A" w:rsidP="00C56893">
            <w:pPr>
              <w:pStyle w:val="ListParagraph"/>
              <w:numPr>
                <w:ilvl w:val="0"/>
                <w:numId w:val="37"/>
              </w:num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8" w:type="pct"/>
          </w:tcPr>
          <w:p w14:paraId="59F773CF" w14:textId="77777777" w:rsidR="00C66E0A" w:rsidRPr="00B7003C" w:rsidRDefault="00C66E0A" w:rsidP="00B0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0" w:type="pct"/>
          </w:tcPr>
          <w:p w14:paraId="0522B4CE" w14:textId="77777777" w:rsidR="00C66E0A" w:rsidRPr="00B7003C" w:rsidRDefault="00C66E0A" w:rsidP="00B0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6E0A" w:rsidRPr="00E53128" w14:paraId="08A06943" w14:textId="77777777" w:rsidTr="00C3671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</w:tcPr>
          <w:p w14:paraId="621E85D5" w14:textId="77777777" w:rsidR="00C66E0A" w:rsidRPr="00B7003C" w:rsidRDefault="00C66E0A" w:rsidP="00B0212C"/>
        </w:tc>
        <w:tc>
          <w:tcPr>
            <w:tcW w:w="325" w:type="pct"/>
            <w:vAlign w:val="center"/>
          </w:tcPr>
          <w:p w14:paraId="48013922" w14:textId="77777777" w:rsidR="00C66E0A" w:rsidRPr="00B7003C" w:rsidRDefault="00C66E0A" w:rsidP="00C56893">
            <w:pPr>
              <w:pStyle w:val="ListParagraph"/>
              <w:numPr>
                <w:ilvl w:val="0"/>
                <w:numId w:val="37"/>
              </w:num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8" w:type="pct"/>
          </w:tcPr>
          <w:p w14:paraId="71F9B7BF" w14:textId="77777777" w:rsidR="00C66E0A" w:rsidRPr="00B7003C" w:rsidRDefault="00C66E0A" w:rsidP="00B0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0" w:type="pct"/>
          </w:tcPr>
          <w:p w14:paraId="140B17E5" w14:textId="77777777" w:rsidR="00C66E0A" w:rsidRPr="00B7003C" w:rsidRDefault="00C66E0A" w:rsidP="00B021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6E0A" w:rsidRPr="00E53128" w14:paraId="7B5A6CFA" w14:textId="77777777" w:rsidTr="009E65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 w:val="restart"/>
            <w:shd w:val="clear" w:color="auto" w:fill="00919C"/>
          </w:tcPr>
          <w:p w14:paraId="42B110AD" w14:textId="1BF3D6E5" w:rsidR="00C66E0A" w:rsidRPr="00697C52" w:rsidRDefault="00C66E0A" w:rsidP="00C56893">
            <w:pPr>
              <w:rPr>
                <w:color w:val="FFFFFF" w:themeColor="background1"/>
              </w:rPr>
            </w:pPr>
            <w:r w:rsidRPr="00697C52">
              <w:rPr>
                <w:color w:val="FFFFFF" w:themeColor="background1"/>
              </w:rPr>
              <w:t>Community Development</w:t>
            </w:r>
            <w:r w:rsidR="00F84140">
              <w:rPr>
                <w:color w:val="FFFFFF" w:themeColor="background1"/>
              </w:rPr>
              <w:t>/</w:t>
            </w:r>
            <w:r w:rsidR="00335AD0">
              <w:rPr>
                <w:color w:val="FFFFFF" w:themeColor="background1"/>
              </w:rPr>
              <w:t xml:space="preserve"> </w:t>
            </w:r>
            <w:r w:rsidR="00F84140">
              <w:rPr>
                <w:color w:val="FFFFFF" w:themeColor="background1"/>
              </w:rPr>
              <w:t>Cultural Heritage</w:t>
            </w:r>
          </w:p>
          <w:p w14:paraId="5D5BF05F" w14:textId="77777777" w:rsidR="00C66E0A" w:rsidRPr="00B7003C" w:rsidRDefault="00C66E0A" w:rsidP="00C56893"/>
        </w:tc>
        <w:tc>
          <w:tcPr>
            <w:tcW w:w="325" w:type="pct"/>
            <w:vAlign w:val="center"/>
          </w:tcPr>
          <w:p w14:paraId="2B2146F4" w14:textId="77777777" w:rsidR="00C66E0A" w:rsidRPr="00B7003C" w:rsidRDefault="00C66E0A" w:rsidP="00C56893">
            <w:pPr>
              <w:pStyle w:val="ListParagraph"/>
              <w:numPr>
                <w:ilvl w:val="0"/>
                <w:numId w:val="37"/>
              </w:num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8" w:type="pct"/>
          </w:tcPr>
          <w:p w14:paraId="36ABBB55" w14:textId="77777777" w:rsidR="00C66E0A" w:rsidRPr="00B7003C" w:rsidRDefault="00C66E0A" w:rsidP="00C56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0" w:type="pct"/>
          </w:tcPr>
          <w:p w14:paraId="753E8AA9" w14:textId="77777777" w:rsidR="00C66E0A" w:rsidRPr="00B7003C" w:rsidRDefault="00C66E0A" w:rsidP="00C56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6E0A" w:rsidRPr="00E53128" w14:paraId="1FC82A61" w14:textId="77777777" w:rsidTr="009E65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shd w:val="clear" w:color="auto" w:fill="00919C"/>
          </w:tcPr>
          <w:p w14:paraId="42D1719D" w14:textId="77777777" w:rsidR="00C66E0A" w:rsidRPr="00B7003C" w:rsidRDefault="00C66E0A" w:rsidP="00C56893"/>
        </w:tc>
        <w:tc>
          <w:tcPr>
            <w:tcW w:w="325" w:type="pct"/>
            <w:vAlign w:val="center"/>
          </w:tcPr>
          <w:p w14:paraId="780059CA" w14:textId="77777777" w:rsidR="00C66E0A" w:rsidRPr="00B7003C" w:rsidRDefault="00C66E0A" w:rsidP="00C56893">
            <w:pPr>
              <w:pStyle w:val="ListParagraph"/>
              <w:numPr>
                <w:ilvl w:val="0"/>
                <w:numId w:val="37"/>
              </w:num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8" w:type="pct"/>
          </w:tcPr>
          <w:p w14:paraId="40819EB5" w14:textId="77777777" w:rsidR="00C66E0A" w:rsidRPr="00B7003C" w:rsidRDefault="00C66E0A" w:rsidP="00C56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0" w:type="pct"/>
          </w:tcPr>
          <w:p w14:paraId="47B25733" w14:textId="77777777" w:rsidR="00C66E0A" w:rsidRPr="00B7003C" w:rsidRDefault="00C66E0A" w:rsidP="00C56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6E0A" w:rsidRPr="00E53128" w14:paraId="5952D77E" w14:textId="77777777" w:rsidTr="009E65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shd w:val="clear" w:color="auto" w:fill="00919C"/>
          </w:tcPr>
          <w:p w14:paraId="0ACDCCCB" w14:textId="77777777" w:rsidR="00C66E0A" w:rsidRPr="00B7003C" w:rsidRDefault="00C66E0A" w:rsidP="00C56893"/>
        </w:tc>
        <w:tc>
          <w:tcPr>
            <w:tcW w:w="325" w:type="pct"/>
            <w:vAlign w:val="center"/>
          </w:tcPr>
          <w:p w14:paraId="1436457D" w14:textId="77777777" w:rsidR="00C66E0A" w:rsidRPr="00B7003C" w:rsidRDefault="00C66E0A" w:rsidP="00C56893">
            <w:pPr>
              <w:pStyle w:val="ListParagraph"/>
              <w:numPr>
                <w:ilvl w:val="0"/>
                <w:numId w:val="37"/>
              </w:num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8" w:type="pct"/>
          </w:tcPr>
          <w:p w14:paraId="011499AA" w14:textId="77777777" w:rsidR="00C66E0A" w:rsidRPr="00B7003C" w:rsidRDefault="00C66E0A" w:rsidP="00C56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0" w:type="pct"/>
          </w:tcPr>
          <w:p w14:paraId="0E57CCA7" w14:textId="77777777" w:rsidR="00C66E0A" w:rsidRPr="00B7003C" w:rsidRDefault="00C66E0A" w:rsidP="00C56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6E0A" w:rsidRPr="00E53128" w14:paraId="2AFED7F3" w14:textId="77777777" w:rsidTr="009E65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shd w:val="clear" w:color="auto" w:fill="00919C"/>
          </w:tcPr>
          <w:p w14:paraId="7AB9D005" w14:textId="77777777" w:rsidR="00C66E0A" w:rsidRPr="00B7003C" w:rsidRDefault="00C66E0A" w:rsidP="00C56893"/>
        </w:tc>
        <w:tc>
          <w:tcPr>
            <w:tcW w:w="325" w:type="pct"/>
            <w:vAlign w:val="center"/>
          </w:tcPr>
          <w:p w14:paraId="456E59C2" w14:textId="77777777" w:rsidR="00C66E0A" w:rsidRPr="00B7003C" w:rsidRDefault="00C66E0A" w:rsidP="00C56893">
            <w:pPr>
              <w:pStyle w:val="ListParagraph"/>
              <w:numPr>
                <w:ilvl w:val="0"/>
                <w:numId w:val="37"/>
              </w:num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8" w:type="pct"/>
          </w:tcPr>
          <w:p w14:paraId="357650C0" w14:textId="77777777" w:rsidR="00C66E0A" w:rsidRPr="00B7003C" w:rsidRDefault="00C66E0A" w:rsidP="00C56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0" w:type="pct"/>
          </w:tcPr>
          <w:p w14:paraId="1704B776" w14:textId="77777777" w:rsidR="00C66E0A" w:rsidRPr="00B7003C" w:rsidRDefault="00C66E0A" w:rsidP="00C56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6E0A" w:rsidRPr="00E53128" w14:paraId="10E60DBB" w14:textId="77777777" w:rsidTr="009E65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shd w:val="clear" w:color="auto" w:fill="00919C"/>
          </w:tcPr>
          <w:p w14:paraId="42E8AE49" w14:textId="77777777" w:rsidR="00C66E0A" w:rsidRPr="00B7003C" w:rsidRDefault="00C66E0A" w:rsidP="00C56893"/>
        </w:tc>
        <w:tc>
          <w:tcPr>
            <w:tcW w:w="325" w:type="pct"/>
            <w:vAlign w:val="center"/>
          </w:tcPr>
          <w:p w14:paraId="7372FAA9" w14:textId="77777777" w:rsidR="00C66E0A" w:rsidRPr="00B7003C" w:rsidRDefault="00C66E0A" w:rsidP="00C56893">
            <w:pPr>
              <w:pStyle w:val="ListParagraph"/>
              <w:numPr>
                <w:ilvl w:val="0"/>
                <w:numId w:val="37"/>
              </w:num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8" w:type="pct"/>
          </w:tcPr>
          <w:p w14:paraId="1D0724ED" w14:textId="77777777" w:rsidR="00C66E0A" w:rsidRPr="00B7003C" w:rsidRDefault="00C66E0A" w:rsidP="00C56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0" w:type="pct"/>
          </w:tcPr>
          <w:p w14:paraId="36205192" w14:textId="77777777" w:rsidR="00C66E0A" w:rsidRPr="00B7003C" w:rsidRDefault="00C66E0A" w:rsidP="00C56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6893" w:rsidRPr="00E53128" w14:paraId="0B058DDD" w14:textId="77777777" w:rsidTr="00C3671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 w:val="restart"/>
          </w:tcPr>
          <w:p w14:paraId="4958C699" w14:textId="14D02B05" w:rsidR="00C56893" w:rsidRPr="00B7003C" w:rsidRDefault="00C56893" w:rsidP="00C56893">
            <w:r w:rsidRPr="00B7003C">
              <w:t>Reporting, Monitoring &amp; Communication</w:t>
            </w:r>
          </w:p>
        </w:tc>
        <w:tc>
          <w:tcPr>
            <w:tcW w:w="325" w:type="pct"/>
            <w:vAlign w:val="center"/>
          </w:tcPr>
          <w:p w14:paraId="6DC7B232" w14:textId="77777777" w:rsidR="00C56893" w:rsidRPr="00B7003C" w:rsidRDefault="00C56893" w:rsidP="00C56893">
            <w:pPr>
              <w:pStyle w:val="ListParagraph"/>
              <w:numPr>
                <w:ilvl w:val="0"/>
                <w:numId w:val="37"/>
              </w:num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8" w:type="pct"/>
          </w:tcPr>
          <w:p w14:paraId="210C2778" w14:textId="77777777" w:rsidR="00C56893" w:rsidRPr="00B7003C" w:rsidRDefault="00C56893" w:rsidP="00C56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0" w:type="pct"/>
          </w:tcPr>
          <w:p w14:paraId="6A52F172" w14:textId="77777777" w:rsidR="00C56893" w:rsidRPr="00B7003C" w:rsidRDefault="00C56893" w:rsidP="00C56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6893" w:rsidRPr="00E53128" w14:paraId="3CE24C23" w14:textId="77777777" w:rsidTr="00C3671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</w:tcPr>
          <w:p w14:paraId="03BD2433" w14:textId="77777777" w:rsidR="00C56893" w:rsidRPr="00B7003C" w:rsidRDefault="00C56893" w:rsidP="00C56893"/>
        </w:tc>
        <w:tc>
          <w:tcPr>
            <w:tcW w:w="325" w:type="pct"/>
            <w:vAlign w:val="center"/>
          </w:tcPr>
          <w:p w14:paraId="0A225EE5" w14:textId="77777777" w:rsidR="00C56893" w:rsidRPr="00B7003C" w:rsidRDefault="00C56893" w:rsidP="00C56893">
            <w:pPr>
              <w:pStyle w:val="ListParagraph"/>
              <w:numPr>
                <w:ilvl w:val="0"/>
                <w:numId w:val="37"/>
              </w:num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8" w:type="pct"/>
          </w:tcPr>
          <w:p w14:paraId="639F2AAA" w14:textId="77777777" w:rsidR="00C56893" w:rsidRPr="00B7003C" w:rsidRDefault="00C56893" w:rsidP="00C56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0" w:type="pct"/>
          </w:tcPr>
          <w:p w14:paraId="6C34B3CA" w14:textId="77777777" w:rsidR="00C56893" w:rsidRPr="00B7003C" w:rsidRDefault="00C56893" w:rsidP="00C56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6893" w:rsidRPr="00E53128" w14:paraId="283EE4DD" w14:textId="77777777" w:rsidTr="00C3671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</w:tcPr>
          <w:p w14:paraId="634A49CD" w14:textId="77777777" w:rsidR="00C56893" w:rsidRPr="00B7003C" w:rsidRDefault="00C56893" w:rsidP="00C56893"/>
        </w:tc>
        <w:tc>
          <w:tcPr>
            <w:tcW w:w="325" w:type="pct"/>
            <w:vAlign w:val="center"/>
          </w:tcPr>
          <w:p w14:paraId="33FE24E0" w14:textId="77777777" w:rsidR="00C56893" w:rsidRPr="00B7003C" w:rsidRDefault="00C56893" w:rsidP="00C56893">
            <w:pPr>
              <w:pStyle w:val="ListParagraph"/>
              <w:numPr>
                <w:ilvl w:val="0"/>
                <w:numId w:val="37"/>
              </w:num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8" w:type="pct"/>
          </w:tcPr>
          <w:p w14:paraId="37D97254" w14:textId="77777777" w:rsidR="00C56893" w:rsidRPr="00B7003C" w:rsidRDefault="00C56893" w:rsidP="00C56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0" w:type="pct"/>
          </w:tcPr>
          <w:p w14:paraId="2C03C8E6" w14:textId="77777777" w:rsidR="00C56893" w:rsidRPr="00B7003C" w:rsidRDefault="00C56893" w:rsidP="00C56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F004A7E" w14:textId="77777777" w:rsidR="00C56893" w:rsidRDefault="00C56893" w:rsidP="00B13486">
      <w:pPr>
        <w:sectPr w:rsidR="00C56893" w:rsidSect="00C56893">
          <w:headerReference w:type="default" r:id="rId16"/>
          <w:footerReference w:type="default" r:id="rId17"/>
          <w:headerReference w:type="first" r:id="rId18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33400906" w14:textId="77777777" w:rsidR="00E90724" w:rsidRPr="0093642F" w:rsidRDefault="00E90724" w:rsidP="00E90724">
      <w:pPr>
        <w:spacing w:after="120"/>
        <w:rPr>
          <w:rFonts w:ascii="Arial" w:hAnsi="Arial" w:cs="Arial"/>
          <w:b/>
        </w:rPr>
      </w:pPr>
      <w:bookmarkStart w:id="2" w:name="_Toc133244040"/>
      <w:r w:rsidRPr="0093642F">
        <w:rPr>
          <w:rFonts w:ascii="Arial" w:eastAsia="Times New Roman" w:hAnsi="Arial" w:cs="Arial"/>
          <w:color w:val="000000"/>
          <w:lang w:eastAsia="en-AU"/>
        </w:rPr>
        <w:lastRenderedPageBreak/>
        <w:t xml:space="preserve">NAIF and </w:t>
      </w:r>
      <w:r w:rsidRPr="00C66E0A">
        <w:rPr>
          <w:rFonts w:ascii="Arial" w:eastAsia="Times New Roman" w:hAnsi="Arial" w:cs="Arial"/>
          <w:highlight w:val="yellow"/>
          <w:lang w:eastAsia="en-AU"/>
        </w:rPr>
        <w:t>[insert Proponent]</w:t>
      </w:r>
      <w:r w:rsidRPr="00C66E0A">
        <w:rPr>
          <w:rFonts w:ascii="Arial" w:eastAsia="Times New Roman" w:hAnsi="Arial" w:cs="Arial"/>
          <w:lang w:eastAsia="en-AU"/>
        </w:rPr>
        <w:t xml:space="preserve"> </w:t>
      </w:r>
      <w:r w:rsidRPr="0093642F">
        <w:rPr>
          <w:rFonts w:ascii="Arial" w:eastAsia="Times New Roman" w:hAnsi="Arial" w:cs="Arial"/>
          <w:color w:val="000000"/>
          <w:lang w:eastAsia="en-AU"/>
        </w:rPr>
        <w:t xml:space="preserve">have reviewed and agreed to the </w:t>
      </w:r>
      <w:r>
        <w:rPr>
          <w:rFonts w:ascii="Arial" w:eastAsia="Times New Roman" w:hAnsi="Arial" w:cs="Arial"/>
          <w:color w:val="000000"/>
          <w:lang w:eastAsia="en-AU"/>
        </w:rPr>
        <w:t xml:space="preserve">final </w:t>
      </w:r>
      <w:r w:rsidRPr="0093642F">
        <w:rPr>
          <w:rFonts w:ascii="Arial" w:eastAsia="Times New Roman" w:hAnsi="Arial" w:cs="Arial"/>
          <w:color w:val="000000"/>
          <w:lang w:eastAsia="en-AU"/>
        </w:rPr>
        <w:t xml:space="preserve">Indigenous Engagement Strategy. </w:t>
      </w:r>
    </w:p>
    <w:p w14:paraId="7BD7FF08" w14:textId="77777777" w:rsidR="000B6168" w:rsidRDefault="000B6168" w:rsidP="000B6168"/>
    <w:p w14:paraId="27C67BF8" w14:textId="77777777" w:rsidR="00E90724" w:rsidRPr="00B7003C" w:rsidRDefault="00E90724" w:rsidP="000B6168"/>
    <w:p w14:paraId="285FE027" w14:textId="77777777" w:rsidR="000B6168" w:rsidRPr="00B7003C" w:rsidRDefault="000B6168" w:rsidP="000B6168">
      <w:pPr>
        <w:pStyle w:val="Heading2"/>
      </w:pPr>
      <w:r w:rsidRPr="00B7003C">
        <w:t xml:space="preserve">Signed on behalf of NAIF </w:t>
      </w:r>
    </w:p>
    <w:p w14:paraId="0126F098" w14:textId="77777777" w:rsidR="000B6168" w:rsidRDefault="000B6168" w:rsidP="000B6168">
      <w:pPr>
        <w:rPr>
          <w:highlight w:val="yellow"/>
        </w:rPr>
      </w:pPr>
      <w:r w:rsidRPr="00064CF2">
        <w:rPr>
          <w:highlight w:val="yellow"/>
        </w:rPr>
        <w:t>Signature:</w:t>
      </w:r>
      <w:r>
        <w:rPr>
          <w:highlight w:val="yellow"/>
        </w:rPr>
        <w:t xml:space="preserve"> </w:t>
      </w:r>
    </w:p>
    <w:p w14:paraId="4DE8A214" w14:textId="77777777" w:rsidR="000B6168" w:rsidRPr="00064CF2" w:rsidRDefault="004B2614" w:rsidP="000B6168">
      <w:pPr>
        <w:rPr>
          <w:highlight w:val="yellow"/>
        </w:rPr>
      </w:pPr>
      <w:r>
        <w:rPr>
          <w:highlight w:val="yellow"/>
        </w:rPr>
        <w:pict w14:anchorId="5013D8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4.3pt;height:96.75pt">
            <v:imagedata r:id="rId19" o:title=""/>
            <o:lock v:ext="edit" ungrouping="t" rotation="t" cropping="t" verticies="t" text="t" grouping="t"/>
            <o:signatureline v:ext="edit" id="{933F07BD-FB90-4701-BBC4-EB076FE16F32}" provid="{00000000-0000-0000-0000-000000000000}" allowcomments="t" issignatureline="t"/>
          </v:shape>
        </w:pict>
      </w:r>
    </w:p>
    <w:p w14:paraId="709EAF35" w14:textId="77777777" w:rsidR="000B6168" w:rsidRDefault="000B6168" w:rsidP="000B6168">
      <w:r w:rsidRPr="00064CF2">
        <w:rPr>
          <w:highlight w:val="yellow"/>
        </w:rPr>
        <w:t>Position:</w:t>
      </w:r>
      <w:r w:rsidRPr="00064CF2">
        <w:rPr>
          <w:highlight w:val="yellow"/>
        </w:rPr>
        <w:tab/>
      </w:r>
      <w:sdt>
        <w:sdtPr>
          <w:rPr>
            <w:highlight w:val="yellow"/>
          </w:rPr>
          <w:id w:val="1021357657"/>
          <w:placeholder>
            <w:docPart w:val="00944F2DE7814667B6F9F6563FC07765"/>
          </w:placeholder>
          <w:showingPlcHdr/>
        </w:sdtPr>
        <w:sdtEndPr/>
        <w:sdtContent>
          <w:r w:rsidRPr="00A50F88">
            <w:rPr>
              <w:rStyle w:val="PlaceholderText"/>
            </w:rPr>
            <w:t>Click or tap here to enter text.</w:t>
          </w:r>
        </w:sdtContent>
      </w:sdt>
    </w:p>
    <w:p w14:paraId="12B476AC" w14:textId="77777777" w:rsidR="000B6168" w:rsidRPr="00985CB5" w:rsidRDefault="000B6168" w:rsidP="000B6168">
      <w:pPr>
        <w:rPr>
          <w:highlight w:val="yellow"/>
        </w:rPr>
      </w:pPr>
      <w:r w:rsidRPr="00985CB5">
        <w:rPr>
          <w:highlight w:val="yellow"/>
        </w:rPr>
        <w:t>Comment:</w:t>
      </w:r>
    </w:p>
    <w:p w14:paraId="3039660C" w14:textId="77777777" w:rsidR="000B6168" w:rsidRPr="00B7003C" w:rsidRDefault="004B2614" w:rsidP="000B6168">
      <w:sdt>
        <w:sdtPr>
          <w:rPr>
            <w:highlight w:val="yellow"/>
          </w:rPr>
          <w:id w:val="346523071"/>
          <w:placeholder>
            <w:docPart w:val="F6F4910FD77643B09CD404E899811491"/>
          </w:placeholder>
          <w:showingPlcHdr/>
        </w:sdtPr>
        <w:sdtEndPr/>
        <w:sdtContent>
          <w:r w:rsidR="000B6168" w:rsidRPr="00A50F88">
            <w:rPr>
              <w:rStyle w:val="PlaceholderText"/>
            </w:rPr>
            <w:t>Click or tap here to enter text.</w:t>
          </w:r>
        </w:sdtContent>
      </w:sdt>
    </w:p>
    <w:p w14:paraId="250CB1BA" w14:textId="77777777" w:rsidR="000B6168" w:rsidRPr="00B7003C" w:rsidRDefault="000B6168" w:rsidP="000B6168"/>
    <w:p w14:paraId="730AFE77" w14:textId="77777777" w:rsidR="000B6168" w:rsidRPr="00B7003C" w:rsidRDefault="000B6168" w:rsidP="000B6168">
      <w:pPr>
        <w:pStyle w:val="Heading2"/>
      </w:pPr>
      <w:r w:rsidRPr="00B7003C">
        <w:t xml:space="preserve">Signed on behalf of </w:t>
      </w:r>
      <w:r w:rsidRPr="00151D58">
        <w:rPr>
          <w:highlight w:val="yellow"/>
        </w:rPr>
        <w:t>[Insert Proponent]</w:t>
      </w:r>
    </w:p>
    <w:p w14:paraId="07D10987" w14:textId="77777777" w:rsidR="000B6168" w:rsidRDefault="000B6168" w:rsidP="000B6168">
      <w:pPr>
        <w:rPr>
          <w:highlight w:val="yellow"/>
        </w:rPr>
      </w:pPr>
      <w:r w:rsidRPr="00064CF2">
        <w:rPr>
          <w:highlight w:val="yellow"/>
        </w:rPr>
        <w:t>Signature:</w:t>
      </w:r>
      <w:r w:rsidRPr="00E0027B">
        <w:rPr>
          <w:highlight w:val="yellow"/>
        </w:rPr>
        <w:t xml:space="preserve"> </w:t>
      </w:r>
    </w:p>
    <w:p w14:paraId="796741E7" w14:textId="77777777" w:rsidR="000B6168" w:rsidRPr="00064CF2" w:rsidRDefault="004B2614" w:rsidP="000B6168">
      <w:pPr>
        <w:rPr>
          <w:highlight w:val="yellow"/>
        </w:rPr>
      </w:pPr>
      <w:r>
        <w:rPr>
          <w:highlight w:val="yellow"/>
        </w:rPr>
        <w:pict w14:anchorId="246B73DC">
          <v:shape id="_x0000_i1026" type="#_x0000_t75" alt="Microsoft Office Signature Line..." style="width:194.3pt;height:96.75pt">
            <v:imagedata r:id="rId19" o:title=""/>
            <o:lock v:ext="edit" ungrouping="t" rotation="t" cropping="t" verticies="t" text="t" grouping="t"/>
            <o:signatureline v:ext="edit" id="{B474C2FA-B9FB-4EF8-B8CD-2CE9DF346941}" provid="{00000000-0000-0000-0000-000000000000}" allowcomments="t" issignatureline="t"/>
          </v:shape>
        </w:pict>
      </w:r>
    </w:p>
    <w:p w14:paraId="09582E29" w14:textId="77777777" w:rsidR="000B6168" w:rsidRDefault="000B6168" w:rsidP="000B6168">
      <w:pPr>
        <w:rPr>
          <w:highlight w:val="yellow"/>
        </w:rPr>
      </w:pPr>
      <w:r w:rsidRPr="00064CF2">
        <w:rPr>
          <w:highlight w:val="yellow"/>
        </w:rPr>
        <w:t>Position:</w:t>
      </w:r>
      <w:r w:rsidRPr="00064CF2">
        <w:rPr>
          <w:highlight w:val="yellow"/>
        </w:rPr>
        <w:tab/>
      </w:r>
      <w:sdt>
        <w:sdtPr>
          <w:rPr>
            <w:highlight w:val="yellow"/>
          </w:rPr>
          <w:id w:val="38783887"/>
          <w:placeholder>
            <w:docPart w:val="F894A14A51DE46D68F66D6C6DCA85F9C"/>
          </w:placeholder>
          <w:showingPlcHdr/>
        </w:sdtPr>
        <w:sdtEndPr/>
        <w:sdtContent>
          <w:r w:rsidRPr="00A50F88">
            <w:rPr>
              <w:rStyle w:val="PlaceholderText"/>
            </w:rPr>
            <w:t>Click or tap here to enter text.</w:t>
          </w:r>
        </w:sdtContent>
      </w:sdt>
    </w:p>
    <w:p w14:paraId="16EF9C76" w14:textId="77777777" w:rsidR="000B6168" w:rsidRPr="00985CB5" w:rsidRDefault="000B6168" w:rsidP="000B6168">
      <w:pPr>
        <w:rPr>
          <w:highlight w:val="yellow"/>
        </w:rPr>
      </w:pPr>
      <w:r w:rsidRPr="00985CB5">
        <w:rPr>
          <w:highlight w:val="yellow"/>
        </w:rPr>
        <w:t>Comment:</w:t>
      </w:r>
    </w:p>
    <w:p w14:paraId="5DFC976B" w14:textId="3F3DFF4F" w:rsidR="00F76C7B" w:rsidRPr="00B0212C" w:rsidRDefault="004B2614" w:rsidP="000B6168">
      <w:pPr>
        <w:rPr>
          <w:highlight w:val="yellow"/>
        </w:rPr>
      </w:pPr>
      <w:sdt>
        <w:sdtPr>
          <w:rPr>
            <w:highlight w:val="yellow"/>
          </w:rPr>
          <w:id w:val="-1770913021"/>
          <w:placeholder>
            <w:docPart w:val="DC27B2831B5E4C1890E370CD3740B81C"/>
          </w:placeholder>
          <w:showingPlcHdr/>
        </w:sdtPr>
        <w:sdtEndPr/>
        <w:sdtContent>
          <w:r w:rsidR="000B6168" w:rsidRPr="00A50F88">
            <w:rPr>
              <w:rStyle w:val="PlaceholderText"/>
            </w:rPr>
            <w:t>Click or tap here to enter text.</w:t>
          </w:r>
        </w:sdtContent>
      </w:sdt>
    </w:p>
    <w:p w14:paraId="2DFFC0CA" w14:textId="77777777" w:rsidR="00F76C7B" w:rsidRPr="00B7003C" w:rsidRDefault="00F76C7B" w:rsidP="000B6168"/>
    <w:p w14:paraId="039285E9" w14:textId="6B5ADAED" w:rsidR="000B6168" w:rsidRPr="00B7003C" w:rsidRDefault="000B6168" w:rsidP="00AF373E">
      <w:pPr>
        <w:pStyle w:val="AppendixHeading1"/>
      </w:pPr>
      <w:r w:rsidRPr="00B7003C">
        <w:lastRenderedPageBreak/>
        <w:t xml:space="preserve">Supporting </w:t>
      </w:r>
      <w:r w:rsidR="00AF373E">
        <w:t>D</w:t>
      </w:r>
      <w:r w:rsidRPr="00B7003C">
        <w:t>ocuments:</w:t>
      </w:r>
    </w:p>
    <w:p w14:paraId="1A6FF2D3" w14:textId="7C3AA96C" w:rsidR="00C56893" w:rsidRPr="00B13486" w:rsidRDefault="000B6168" w:rsidP="00B13486">
      <w:pPr>
        <w:rPr>
          <w:rFonts w:ascii="Arial" w:hAnsi="Arial" w:cs="Arial"/>
          <w:i/>
          <w:iCs/>
          <w:color w:val="808080" w:themeColor="background1" w:themeShade="80"/>
        </w:rPr>
      </w:pPr>
      <w:r w:rsidRPr="54A169C7">
        <w:rPr>
          <w:rFonts w:ascii="Arial" w:hAnsi="Arial" w:cs="Arial"/>
          <w:i/>
          <w:iCs/>
          <w:color w:val="808080" w:themeColor="background1" w:themeShade="80"/>
        </w:rPr>
        <w:t xml:space="preserve">Please attach any relevant documents such as, Cultural Heritage Management Plan, Native Title Agreement, commercial agreements, strategic plans, employment strategies, procurement strategies, Reconciliation Action Plan, Memorandum of </w:t>
      </w:r>
      <w:proofErr w:type="gramStart"/>
      <w:r w:rsidRPr="54A169C7">
        <w:rPr>
          <w:rFonts w:ascii="Arial" w:hAnsi="Arial" w:cs="Arial"/>
          <w:i/>
          <w:iCs/>
          <w:color w:val="808080" w:themeColor="background1" w:themeShade="80"/>
        </w:rPr>
        <w:t>Understanding</w:t>
      </w:r>
      <w:proofErr w:type="gramEnd"/>
      <w:r w:rsidRPr="54A169C7">
        <w:rPr>
          <w:rFonts w:ascii="Arial" w:hAnsi="Arial" w:cs="Arial"/>
          <w:i/>
          <w:iCs/>
          <w:color w:val="808080" w:themeColor="background1" w:themeShade="80"/>
        </w:rPr>
        <w:t xml:space="preserve"> and any other supporting information. </w:t>
      </w:r>
      <w:bookmarkEnd w:id="2"/>
    </w:p>
    <w:sectPr w:rsidR="00C56893" w:rsidRPr="00B13486" w:rsidSect="00B0212C">
      <w:headerReference w:type="default" r:id="rId20"/>
      <w:footerReference w:type="default" r:id="rId21"/>
      <w:headerReference w:type="first" r:id="rId22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C42E0" w14:textId="77777777" w:rsidR="009D3F34" w:rsidRDefault="009D3F34" w:rsidP="00386F7C">
      <w:pPr>
        <w:spacing w:after="0" w:line="240" w:lineRule="auto"/>
      </w:pPr>
      <w:r>
        <w:separator/>
      </w:r>
    </w:p>
  </w:endnote>
  <w:endnote w:type="continuationSeparator" w:id="0">
    <w:p w14:paraId="65426246" w14:textId="77777777" w:rsidR="009D3F34" w:rsidRDefault="009D3F34" w:rsidP="00386F7C">
      <w:pPr>
        <w:spacing w:after="0" w:line="240" w:lineRule="auto"/>
      </w:pPr>
      <w:r>
        <w:continuationSeparator/>
      </w:r>
    </w:p>
  </w:endnote>
  <w:endnote w:type="continuationNotice" w:id="1">
    <w:p w14:paraId="103BB8F5" w14:textId="77777777" w:rsidR="009D3F34" w:rsidRDefault="009D3F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 Pro Semibold">
    <w:charset w:val="00"/>
    <w:family w:val="roman"/>
    <w:pitch w:val="variable"/>
    <w:sig w:usb0="800002AF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nton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Panton Narrow Semi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1908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60BF81" w14:textId="77777777" w:rsidR="004F0C01" w:rsidRDefault="004F0C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9F6785" w14:textId="77777777" w:rsidR="004F0C01" w:rsidRDefault="004F0C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5E1B8" w14:textId="5E826968" w:rsidR="00181DA9" w:rsidRDefault="00181D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21CD60F" w14:textId="77777777" w:rsidR="002619F8" w:rsidRDefault="002619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1B8B" w14:textId="77777777" w:rsidR="00774BDF" w:rsidRPr="006761FB" w:rsidRDefault="00950AB1" w:rsidP="006761FB">
    <w:pPr>
      <w:pStyle w:val="Footer"/>
      <w:rPr>
        <w:b w:val="0"/>
        <w:bCs/>
      </w:rPr>
    </w:pPr>
    <w:r w:rsidRPr="006761FB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1" layoutInCell="1" allowOverlap="1" wp14:anchorId="469F49A5" wp14:editId="67D918C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936000" cy="694800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6000" cy="69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988255" w14:textId="77777777" w:rsidR="00950AB1" w:rsidRPr="00950AB1" w:rsidRDefault="00950AB1" w:rsidP="00950AB1">
                          <w:pPr>
                            <w:pStyle w:val="Footer"/>
                            <w:jc w:val="right"/>
                          </w:pPr>
                          <w:r w:rsidRPr="00950AB1">
                            <w:fldChar w:fldCharType="begin"/>
                          </w:r>
                          <w:r w:rsidRPr="00950AB1">
                            <w:instrText xml:space="preserve"> PAGE   \* MERGEFORMAT </w:instrText>
                          </w:r>
                          <w:r w:rsidRPr="00950AB1">
                            <w:fldChar w:fldCharType="separate"/>
                          </w:r>
                          <w:r w:rsidRPr="00950AB1">
                            <w:t>1</w:t>
                          </w:r>
                          <w:r w:rsidRPr="00950AB1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720000" bIns="3960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9F49A5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margin-left:22.5pt;margin-top:0;width:73.7pt;height:54.7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" filled="f" stroked="f">
              <v:textbox inset="0,0,20mm,11mm">
                <w:txbxContent>
                  <w:p w14:paraId="0E988255" w14:textId="77777777" w:rsidR="00950AB1" w:rsidRPr="00950AB1" w:rsidRDefault="00950AB1" w:rsidP="00950AB1">
                    <w:pPr>
                      <w:pStyle w:val="Footer"/>
                      <w:jc w:val="right"/>
                    </w:pPr>
                    <w:r w:rsidRPr="00950AB1">
                      <w:fldChar w:fldCharType="begin"/>
                    </w:r>
                    <w:r w:rsidRPr="00950AB1">
                      <w:instrText xml:space="preserve"> PAGE   \* MERGEFORMAT </w:instrText>
                    </w:r>
                    <w:r w:rsidRPr="00950AB1">
                      <w:fldChar w:fldCharType="separate"/>
                    </w:r>
                    <w:r w:rsidRPr="00950AB1">
                      <w:t>1</w:t>
                    </w:r>
                    <w:r w:rsidRPr="00950AB1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sdt>
      <w:sdtPr>
        <w:rPr>
          <w:highlight w:val="yellow"/>
        </w:rPr>
        <w:alias w:val="Title"/>
        <w:tag w:val=""/>
        <w:id w:val="2019340723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CF5DE3" w:rsidRPr="00EC3EEB">
          <w:rPr>
            <w:highlight w:val="yellow"/>
          </w:rPr>
          <w:t>[Report Title]</w:t>
        </w:r>
      </w:sdtContent>
    </w:sdt>
    <w:r w:rsidR="006761FB" w:rsidRPr="00EC3EEB">
      <w:rPr>
        <w:highlight w:val="yellow"/>
      </w:rPr>
      <w:t xml:space="preserve"> |</w:t>
    </w:r>
    <w:r w:rsidR="006761FB" w:rsidRPr="00EC3EEB">
      <w:rPr>
        <w:b w:val="0"/>
        <w:bCs/>
        <w:highlight w:val="yellow"/>
      </w:rPr>
      <w:t xml:space="preserve"> </w:t>
    </w:r>
    <w:sdt>
      <w:sdtPr>
        <w:rPr>
          <w:b w:val="0"/>
          <w:bCs/>
          <w:highlight w:val="yellow"/>
        </w:rPr>
        <w:tag w:val="CoverDate"/>
        <w:id w:val="-1257669543"/>
        <w:showingPlcHdr/>
        <w:dataBinding w:xpath="/root/CoverDate[1]" w:storeItemID="{9B07158D-72BF-4951-8CC9-17C3A18484BC}"/>
        <w:date>
          <w:dateFormat w:val="MMMM yyyy"/>
          <w:lid w:val="en-AU"/>
          <w:storeMappedDataAs w:val="dateTime"/>
          <w:calendar w:val="gregorian"/>
        </w:date>
      </w:sdtPr>
      <w:sdtEndPr/>
      <w:sdtContent>
        <w:r w:rsidR="00CF5DE3" w:rsidRPr="00EC3EEB">
          <w:rPr>
            <w:b w:val="0"/>
            <w:bCs/>
            <w:highlight w:val="yellow"/>
          </w:rPr>
          <w:t>[Month Year]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7DCD" w14:textId="77777777" w:rsidR="00774BDF" w:rsidRPr="006761FB" w:rsidRDefault="00950AB1" w:rsidP="006761FB">
    <w:pPr>
      <w:pStyle w:val="Footer"/>
      <w:rPr>
        <w:b w:val="0"/>
        <w:bCs/>
      </w:rPr>
    </w:pPr>
    <w:r w:rsidRPr="006761FB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1" layoutInCell="1" allowOverlap="1" wp14:anchorId="622150B7" wp14:editId="33225DB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936000" cy="694800"/>
              <wp:effectExtent l="0" t="0" r="0" b="0"/>
              <wp:wrapNone/>
              <wp:docPr id="437118212" name="Text Box 437118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6000" cy="69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BC49F9" w14:textId="77777777" w:rsidR="00950AB1" w:rsidRPr="00950AB1" w:rsidRDefault="00950AB1" w:rsidP="00950AB1">
                          <w:pPr>
                            <w:pStyle w:val="Footer"/>
                            <w:jc w:val="right"/>
                          </w:pPr>
                          <w:r w:rsidRPr="00950AB1">
                            <w:fldChar w:fldCharType="begin"/>
                          </w:r>
                          <w:r w:rsidRPr="00950AB1">
                            <w:instrText xml:space="preserve"> PAGE   \* MERGEFORMAT </w:instrText>
                          </w:r>
                          <w:r w:rsidRPr="00950AB1">
                            <w:fldChar w:fldCharType="separate"/>
                          </w:r>
                          <w:r w:rsidRPr="00950AB1">
                            <w:t>1</w:t>
                          </w:r>
                          <w:r w:rsidRPr="00950AB1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720000" bIns="3960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2150B7" id="_x0000_t202" coordsize="21600,21600" o:spt="202" path="m,l,21600r21600,l21600,xe">
              <v:stroke joinstyle="miter"/>
              <v:path gradientshapeok="t" o:connecttype="rect"/>
            </v:shapetype>
            <v:shape id="Text Box 437118212" o:spid="_x0000_s1028" type="#_x0000_t202" style="position:absolute;margin-left:22.5pt;margin-top:0;width:73.7pt;height:54.7pt;z-index:25165824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" filled="f" stroked="f">
              <v:textbox inset="0,0,20mm,11mm">
                <w:txbxContent>
                  <w:p w14:paraId="41BC49F9" w14:textId="77777777" w:rsidR="00950AB1" w:rsidRPr="00950AB1" w:rsidRDefault="00950AB1" w:rsidP="00950AB1">
                    <w:pPr>
                      <w:pStyle w:val="Footer"/>
                      <w:jc w:val="right"/>
                    </w:pPr>
                    <w:r w:rsidRPr="00950AB1">
                      <w:fldChar w:fldCharType="begin"/>
                    </w:r>
                    <w:r w:rsidRPr="00950AB1">
                      <w:instrText xml:space="preserve"> PAGE   \* MERGEFORMAT </w:instrText>
                    </w:r>
                    <w:r w:rsidRPr="00950AB1">
                      <w:fldChar w:fldCharType="separate"/>
                    </w:r>
                    <w:r w:rsidRPr="00950AB1">
                      <w:t>1</w:t>
                    </w:r>
                    <w:r w:rsidRPr="00950AB1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sdt>
      <w:sdtPr>
        <w:alias w:val="Title"/>
        <w:tag w:val=""/>
        <w:id w:val="-2030792816"/>
        <w:placeholder>
          <w:docPart w:val="63B7DB4195944A378B0A7BA60C47DFF6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/>
      <w:sdtContent>
        <w:r w:rsidR="00AA0236" w:rsidRPr="00A50F88">
          <w:rPr>
            <w:rStyle w:val="PlaceholderText"/>
          </w:rPr>
          <w:t>Click or tap here to enter text.</w:t>
        </w:r>
      </w:sdtContent>
    </w:sdt>
    <w:r w:rsidR="006761FB">
      <w:t xml:space="preserve"> |</w:t>
    </w:r>
    <w:r w:rsidR="006761FB" w:rsidRPr="006761FB">
      <w:rPr>
        <w:b w:val="0"/>
        <w:bCs/>
      </w:rPr>
      <w:t xml:space="preserve"> </w:t>
    </w:r>
    <w:sdt>
      <w:sdtPr>
        <w:rPr>
          <w:b w:val="0"/>
          <w:bCs/>
        </w:rPr>
        <w:tag w:val="CoverDate"/>
        <w:id w:val="-195388259"/>
        <w:placeholder>
          <w:docPart w:val="00944F2DE7814667B6F9F6563FC07765"/>
        </w:placeholder>
        <w:showingPlcHdr/>
        <w:dataBinding w:xpath="/root/CoverDate[1]" w:storeItemID="{9B07158D-72BF-4951-8CC9-17C3A18484BC}"/>
        <w:date>
          <w:dateFormat w:val="MMMM yyyy"/>
          <w:lid w:val="en-AU"/>
          <w:storeMappedDataAs w:val="dateTime"/>
          <w:calendar w:val="gregorian"/>
        </w:date>
      </w:sdtPr>
      <w:sdtEndPr/>
      <w:sdtContent>
        <w:r w:rsidR="00CF5DE3" w:rsidRPr="00D21122">
          <w:rPr>
            <w:b w:val="0"/>
            <w:bCs/>
          </w:rPr>
          <w:t>[Month Year]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200FA" w14:textId="77777777" w:rsidR="009D3F34" w:rsidRPr="000B20BF" w:rsidRDefault="009D3F34" w:rsidP="00386F7C">
      <w:pPr>
        <w:spacing w:after="0" w:line="240" w:lineRule="auto"/>
        <w:rPr>
          <w:color w:val="00919C" w:themeColor="accent2"/>
        </w:rPr>
      </w:pPr>
      <w:r w:rsidRPr="000B20BF">
        <w:rPr>
          <w:color w:val="00919C" w:themeColor="accent2"/>
        </w:rPr>
        <w:separator/>
      </w:r>
    </w:p>
  </w:footnote>
  <w:footnote w:type="continuationSeparator" w:id="0">
    <w:p w14:paraId="0011E982" w14:textId="77777777" w:rsidR="009D3F34" w:rsidRPr="000B20BF" w:rsidRDefault="009D3F34" w:rsidP="00386F7C">
      <w:pPr>
        <w:spacing w:after="0" w:line="240" w:lineRule="auto"/>
        <w:rPr>
          <w:color w:val="00919C" w:themeColor="accent2"/>
        </w:rPr>
      </w:pPr>
      <w:r w:rsidRPr="000B20BF">
        <w:rPr>
          <w:color w:val="00919C" w:themeColor="accent2"/>
        </w:rPr>
        <w:continuationSeparator/>
      </w:r>
    </w:p>
  </w:footnote>
  <w:footnote w:type="continuationNotice" w:id="1">
    <w:p w14:paraId="57E4730A" w14:textId="77777777" w:rsidR="009D3F34" w:rsidRDefault="009D3F34">
      <w:pPr>
        <w:spacing w:after="0" w:line="240" w:lineRule="auto"/>
      </w:pPr>
    </w:p>
  </w:footnote>
  <w:footnote w:id="2">
    <w:p w14:paraId="1DCEDDEE" w14:textId="77777777" w:rsidR="00C56893" w:rsidRPr="0093642F" w:rsidRDefault="00C56893" w:rsidP="00C56893">
      <w:pPr>
        <w:pStyle w:val="FootnoteText"/>
        <w:rPr>
          <w:rFonts w:ascii="Arial" w:hAnsi="Arial" w:cs="Arial"/>
          <w:sz w:val="18"/>
          <w:szCs w:val="18"/>
        </w:rPr>
      </w:pPr>
      <w:r w:rsidRPr="0093642F">
        <w:rPr>
          <w:rStyle w:val="FootnoteReference"/>
          <w:rFonts w:ascii="Arial" w:hAnsi="Arial" w:cs="Arial"/>
          <w:sz w:val="18"/>
          <w:szCs w:val="18"/>
        </w:rPr>
        <w:footnoteRef/>
      </w:r>
      <w:r w:rsidRPr="0093642F">
        <w:rPr>
          <w:rFonts w:ascii="Arial" w:hAnsi="Arial" w:cs="Arial"/>
          <w:sz w:val="18"/>
          <w:szCs w:val="18"/>
        </w:rPr>
        <w:t xml:space="preserve"> </w:t>
      </w:r>
      <w:r w:rsidRPr="0093642F">
        <w:rPr>
          <w:rFonts w:ascii="Arial" w:hAnsi="Arial" w:cs="Arial"/>
          <w:b/>
          <w:sz w:val="18"/>
          <w:szCs w:val="18"/>
        </w:rPr>
        <w:t>Key Areas</w:t>
      </w:r>
      <w:r w:rsidRPr="0093642F">
        <w:rPr>
          <w:rFonts w:ascii="Arial" w:hAnsi="Arial" w:cs="Arial"/>
          <w:sz w:val="18"/>
          <w:szCs w:val="18"/>
        </w:rPr>
        <w:t xml:space="preserve"> from </w:t>
      </w:r>
      <w:r w:rsidRPr="0093642F">
        <w:rPr>
          <w:rFonts w:ascii="Arial" w:hAnsi="Arial" w:cs="Arial"/>
          <w:i/>
          <w:sz w:val="18"/>
          <w:szCs w:val="18"/>
        </w:rPr>
        <w:t>NAIF Indigenous Engagement Strategy Guideline – 2023</w:t>
      </w:r>
      <w:r w:rsidRPr="0093642F">
        <w:rPr>
          <w:rFonts w:ascii="Arial" w:hAnsi="Arial" w:cs="Arial"/>
          <w:sz w:val="18"/>
          <w:szCs w:val="18"/>
        </w:rPr>
        <w:t>.</w:t>
      </w:r>
    </w:p>
  </w:footnote>
  <w:footnote w:id="3">
    <w:p w14:paraId="2424A9F0" w14:textId="77777777" w:rsidR="00C56893" w:rsidRPr="0093642F" w:rsidRDefault="00C56893" w:rsidP="00C56893">
      <w:pPr>
        <w:pStyle w:val="FootnoteText"/>
        <w:rPr>
          <w:rFonts w:ascii="Arial" w:hAnsi="Arial" w:cs="Arial"/>
          <w:sz w:val="18"/>
          <w:szCs w:val="18"/>
        </w:rPr>
      </w:pPr>
      <w:r w:rsidRPr="0093642F">
        <w:rPr>
          <w:rStyle w:val="FootnoteReference"/>
          <w:rFonts w:ascii="Arial" w:hAnsi="Arial" w:cs="Arial"/>
          <w:sz w:val="18"/>
          <w:szCs w:val="18"/>
        </w:rPr>
        <w:footnoteRef/>
      </w:r>
      <w:r w:rsidRPr="0093642F">
        <w:rPr>
          <w:rFonts w:ascii="Arial" w:hAnsi="Arial" w:cs="Arial"/>
          <w:sz w:val="18"/>
          <w:szCs w:val="18"/>
        </w:rPr>
        <w:t xml:space="preserve"> </w:t>
      </w:r>
      <w:r w:rsidRPr="0093642F">
        <w:rPr>
          <w:rFonts w:ascii="Arial" w:hAnsi="Arial" w:cs="Arial"/>
          <w:b/>
          <w:sz w:val="18"/>
          <w:szCs w:val="18"/>
        </w:rPr>
        <w:t>Specific Undertakings</w:t>
      </w:r>
      <w:r w:rsidRPr="0093642F">
        <w:rPr>
          <w:rFonts w:ascii="Arial" w:hAnsi="Arial" w:cs="Arial"/>
          <w:sz w:val="18"/>
          <w:szCs w:val="18"/>
        </w:rPr>
        <w:t xml:space="preserve"> compiled from the commitments in the Proponent’s final version of the project IES.</w:t>
      </w:r>
    </w:p>
  </w:footnote>
  <w:footnote w:id="4">
    <w:p w14:paraId="2D9811B0" w14:textId="77777777" w:rsidR="00C56893" w:rsidRPr="0093642F" w:rsidRDefault="00C56893" w:rsidP="00C56893">
      <w:pPr>
        <w:pStyle w:val="FootnoteText"/>
        <w:rPr>
          <w:rFonts w:ascii="Arial" w:hAnsi="Arial" w:cs="Arial"/>
          <w:sz w:val="18"/>
          <w:szCs w:val="18"/>
        </w:rPr>
      </w:pPr>
      <w:r w:rsidRPr="0093642F">
        <w:rPr>
          <w:rStyle w:val="FootnoteReference"/>
          <w:rFonts w:ascii="Arial" w:hAnsi="Arial" w:cs="Arial"/>
          <w:sz w:val="18"/>
          <w:szCs w:val="18"/>
        </w:rPr>
        <w:footnoteRef/>
      </w:r>
      <w:r w:rsidRPr="0093642F">
        <w:rPr>
          <w:rFonts w:ascii="Arial" w:hAnsi="Arial" w:cs="Arial"/>
          <w:sz w:val="18"/>
          <w:szCs w:val="18"/>
        </w:rPr>
        <w:t xml:space="preserve"> </w:t>
      </w:r>
      <w:r w:rsidRPr="0093642F">
        <w:rPr>
          <w:rFonts w:ascii="Arial" w:hAnsi="Arial" w:cs="Arial"/>
          <w:b/>
          <w:sz w:val="18"/>
          <w:szCs w:val="18"/>
        </w:rPr>
        <w:t>Timeframe for Deliverables</w:t>
      </w:r>
      <w:r w:rsidRPr="0093642F">
        <w:rPr>
          <w:rFonts w:ascii="Arial" w:hAnsi="Arial" w:cs="Arial"/>
          <w:sz w:val="18"/>
          <w:szCs w:val="18"/>
        </w:rPr>
        <w:t xml:space="preserve"> compiled from the indicative timeframes for delivery of the commitments in the Proponent’s final IES – can be phases ‘pre-construction’, ‘construction’ and ‘operational’.  “TB</w:t>
      </w:r>
      <w:r>
        <w:rPr>
          <w:rFonts w:ascii="Arial" w:hAnsi="Arial" w:cs="Arial"/>
          <w:sz w:val="18"/>
          <w:szCs w:val="18"/>
        </w:rPr>
        <w:t>C</w:t>
      </w:r>
      <w:r w:rsidRPr="0093642F">
        <w:rPr>
          <w:rFonts w:ascii="Arial" w:hAnsi="Arial" w:cs="Arial"/>
          <w:sz w:val="18"/>
          <w:szCs w:val="18"/>
        </w:rPr>
        <w:t xml:space="preserve">” indicates an unknown timeframe that can be clarified in consultation between the Proponent and NAIF.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E5A9" w14:textId="074728D3" w:rsidR="004F0C01" w:rsidRPr="00181DA9" w:rsidRDefault="004B2614">
    <w:pPr>
      <w:pStyle w:val="Header"/>
      <w:rPr>
        <w:sz w:val="16"/>
        <w:szCs w:val="16"/>
      </w:rPr>
    </w:pPr>
    <w:r>
      <w:rPr>
        <w:noProof/>
        <w:sz w:val="16"/>
        <w:szCs w:val="16"/>
      </w:rPr>
      <w:pict w14:anchorId="1947A6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79.85pt;height:179.95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 w:rsidR="004F0C01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7093618D" wp14:editId="73DCB58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94095" cy="2285365"/>
              <wp:effectExtent l="0" t="1590675" r="0" b="1181735"/>
              <wp:wrapNone/>
              <wp:docPr id="1604282669" name="Text Box 16042826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94095" cy="2285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167DB" w14:textId="77777777" w:rsidR="004F0C01" w:rsidRDefault="004F0C01" w:rsidP="004F0C01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TEMPLATE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93618D" id="_x0000_t202" coordsize="21600,21600" o:spt="202" path="m,l,21600r21600,l21600,xe">
              <v:stroke joinstyle="miter"/>
              <v:path gradientshapeok="t" o:connecttype="rect"/>
            </v:shapetype>
            <v:shape id="Text Box 1604282669" o:spid="_x0000_s1026" type="#_x0000_t202" style="position:absolute;margin-left:0;margin-top:0;width:479.85pt;height:179.9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55A167DB" w14:textId="77777777" w:rsidR="004F0C01" w:rsidRDefault="004F0C01" w:rsidP="004F0C01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TEMPLATE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F6C2" w14:textId="7A08C344" w:rsidR="004F0C01" w:rsidRPr="004F15CA" w:rsidRDefault="004B2614">
    <w:pPr>
      <w:pStyle w:val="Header"/>
      <w:rPr>
        <w:sz w:val="16"/>
        <w:szCs w:val="16"/>
      </w:rPr>
    </w:pPr>
    <w:r>
      <w:rPr>
        <w:noProof/>
        <w:sz w:val="16"/>
        <w:szCs w:val="16"/>
      </w:rPr>
      <w:pict w14:anchorId="611250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1965548" o:spid="_x0000_s1025" type="#_x0000_t136" style="position:absolute;margin-left:0;margin-top:0;width:479.85pt;height:179.9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 w:rsidR="004F15CA" w:rsidRPr="004F15CA">
      <w:rPr>
        <w:sz w:val="16"/>
        <w:szCs w:val="16"/>
      </w:rPr>
      <w:t>Proponent name – Indigenous Engagement Strategy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6970" w14:textId="3E33A2DC" w:rsidR="00224B24" w:rsidRPr="005C3EEF" w:rsidRDefault="00465FB0">
    <w:pPr>
      <w:pStyle w:val="Header"/>
      <w:rPr>
        <w:bCs/>
      </w:rPr>
    </w:pPr>
    <w:r w:rsidRPr="00AA0236">
      <w:rPr>
        <w:sz w:val="16"/>
        <w:szCs w:val="16"/>
        <w:highlight w:val="yellow"/>
      </w:rPr>
      <w:t>Proponent name</w:t>
    </w:r>
    <w:r w:rsidRPr="004F15CA">
      <w:rPr>
        <w:sz w:val="16"/>
        <w:szCs w:val="16"/>
      </w:rPr>
      <w:t xml:space="preserve"> – Indigenous Engagement Strategy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D112" w14:textId="77777777" w:rsidR="003E6AFB" w:rsidRPr="00485ED0" w:rsidRDefault="003E6AFB">
    <w:pPr>
      <w:pStyle w:val="Header"/>
      <w:rPr>
        <w:bCs/>
      </w:rPr>
    </w:pPr>
    <w:r w:rsidRPr="00596E5A">
      <w:rPr>
        <w:bCs/>
      </w:rPr>
      <w:t>Northern Australia Infrastructure Facility (NAIF)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F8F8" w14:textId="77777777" w:rsidR="00224B24" w:rsidRPr="005C3EEF" w:rsidRDefault="00224B24">
    <w:pPr>
      <w:pStyle w:val="Header"/>
      <w:rPr>
        <w:bCs/>
      </w:rPr>
    </w:pPr>
    <w:r w:rsidRPr="00596E5A">
      <w:rPr>
        <w:bCs/>
      </w:rPr>
      <w:t>Northern Australia Infrastructure Facility (NAIF)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1FEF" w14:textId="77777777" w:rsidR="003E6AFB" w:rsidRPr="00485ED0" w:rsidRDefault="003E6AFB">
    <w:pPr>
      <w:pStyle w:val="Header"/>
      <w:rPr>
        <w:bCs/>
      </w:rPr>
    </w:pPr>
    <w:r w:rsidRPr="00596E5A">
      <w:rPr>
        <w:bCs/>
      </w:rPr>
      <w:t>Northern Australia Infrastructure Facility (NAIF)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4DB"/>
    <w:multiLevelType w:val="multilevel"/>
    <w:tmpl w:val="321829EC"/>
    <w:lvl w:ilvl="0">
      <w:start w:val="1"/>
      <w:numFmt w:val="decimal"/>
      <w:lvlText w:val="%1."/>
      <w:lvlJc w:val="left"/>
      <w:pPr>
        <w:ind w:left="850" w:hanging="360"/>
      </w:pPr>
      <w:rPr>
        <w:rFonts w:ascii="Georgia Pro Semibold" w:hAnsi="Georgia Pro Semibold" w:hint="default"/>
        <w:i w:val="0"/>
        <w:iCs w:val="0"/>
        <w:color w:val="004053"/>
        <w:sz w:val="40"/>
        <w:szCs w:val="40"/>
      </w:rPr>
    </w:lvl>
    <w:lvl w:ilvl="1">
      <w:start w:val="1"/>
      <w:numFmt w:val="decimal"/>
      <w:isLgl/>
      <w:lvlText w:val="%1.%2"/>
      <w:lvlJc w:val="left"/>
      <w:pPr>
        <w:ind w:left="850" w:hanging="360"/>
      </w:pPr>
      <w:rPr>
        <w:rFonts w:ascii="Georgia Pro Semibold" w:hAnsi="Georgia Pro Semibold" w:hint="default"/>
        <w:color w:val="00919C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0" w:hanging="1800"/>
      </w:pPr>
      <w:rPr>
        <w:rFonts w:hint="default"/>
      </w:rPr>
    </w:lvl>
  </w:abstractNum>
  <w:abstractNum w:abstractNumId="1" w15:restartNumberingAfterBreak="0">
    <w:nsid w:val="12F32419"/>
    <w:multiLevelType w:val="hybridMultilevel"/>
    <w:tmpl w:val="37BEE61C"/>
    <w:lvl w:ilvl="0" w:tplc="775A456A">
      <w:start w:val="1"/>
      <w:numFmt w:val="lowerRoman"/>
      <w:lvlText w:val="%1."/>
      <w:lvlJc w:val="righ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34391"/>
    <w:multiLevelType w:val="multilevel"/>
    <w:tmpl w:val="AEF2F22C"/>
    <w:lvl w:ilvl="0">
      <w:start w:val="1"/>
      <w:numFmt w:val="decimal"/>
      <w:pStyle w:val="TableNumberContlv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Contlv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B7174FD"/>
    <w:multiLevelType w:val="multilevel"/>
    <w:tmpl w:val="9484FB20"/>
    <w:lvl w:ilvl="0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  <w:color w:val="595959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46B14"/>
    <w:multiLevelType w:val="multilevel"/>
    <w:tmpl w:val="431C13AC"/>
    <w:lvl w:ilvl="0">
      <w:start w:val="1"/>
      <w:numFmt w:val="none"/>
      <w:pStyle w:val="Source"/>
      <w:lvlText w:val="Source:"/>
      <w:lvlJc w:val="left"/>
      <w:pPr>
        <w:tabs>
          <w:tab w:val="num" w:pos="1287"/>
        </w:tabs>
        <w:ind w:left="851" w:hanging="851"/>
      </w:pPr>
      <w:rPr>
        <w:rFonts w:hint="default"/>
      </w:rPr>
    </w:lvl>
    <w:lvl w:ilvl="1">
      <w:start w:val="1"/>
      <w:numFmt w:val="none"/>
      <w:pStyle w:val="Note"/>
      <w:lvlText w:val="Note:"/>
      <w:lvlJc w:val="left"/>
      <w:pPr>
        <w:ind w:left="851" w:hanging="851"/>
      </w:pPr>
      <w:rPr>
        <w:rFonts w:hint="default"/>
      </w:rPr>
    </w:lvl>
    <w:lvl w:ilvl="2">
      <w:start w:val="1"/>
      <w:numFmt w:val="none"/>
      <w:pStyle w:val="NoteSourceStandard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1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lvlText w:val="%1%5."/>
      <w:lvlJc w:val="left"/>
      <w:pPr>
        <w:ind w:left="284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284" w:hanging="284"/>
      </w:pPr>
      <w:rPr>
        <w:rFonts w:ascii="Tenorite" w:hAnsi="Tenorite" w:hint="default"/>
      </w:rPr>
    </w:lvl>
    <w:lvl w:ilvl="6">
      <w:start w:val="1"/>
      <w:numFmt w:val="decimal"/>
      <w:lvlText w:val="%1"/>
      <w:lvlJc w:val="left"/>
      <w:pPr>
        <w:ind w:left="-32767" w:firstLine="0"/>
      </w:pPr>
      <w:rPr>
        <w:rFonts w:hint="default"/>
      </w:rPr>
    </w:lvl>
    <w:lvl w:ilvl="7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203729C"/>
    <w:multiLevelType w:val="multilevel"/>
    <w:tmpl w:val="D14034A8"/>
    <w:lvl w:ilvl="0">
      <w:start w:val="1"/>
      <w:numFmt w:val="bullet"/>
      <w:pStyle w:val="TableBulletlvl1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TableBulletlvl2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hanging="284"/>
      </w:pPr>
      <w:rPr>
        <w:rFonts w:ascii="Symbol" w:hAnsi="Symbol" w:hint="default"/>
      </w:rPr>
    </w:lvl>
  </w:abstractNum>
  <w:abstractNum w:abstractNumId="6" w15:restartNumberingAfterBreak="0">
    <w:nsid w:val="242A1FC4"/>
    <w:multiLevelType w:val="hybridMultilevel"/>
    <w:tmpl w:val="A5EE23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2683D"/>
    <w:multiLevelType w:val="multilevel"/>
    <w:tmpl w:val="F7426B10"/>
    <w:lvl w:ilvl="0">
      <w:start w:val="1"/>
      <w:numFmt w:val="bullet"/>
      <w:pStyle w:val="ListBulletlvl1"/>
      <w:lvlText w:val="•"/>
      <w:lvlJc w:val="left"/>
      <w:pPr>
        <w:ind w:left="284" w:hanging="284"/>
      </w:pPr>
      <w:rPr>
        <w:rFonts w:ascii="Arial" w:hAnsi="Arial" w:hint="default"/>
        <w:color w:val="000000" w:themeColor="text1"/>
      </w:rPr>
    </w:lvl>
    <w:lvl w:ilvl="1">
      <w:start w:val="1"/>
      <w:numFmt w:val="bullet"/>
      <w:pStyle w:val="ListBulletlvl2"/>
      <w:lvlText w:val="–"/>
      <w:lvlJc w:val="left"/>
      <w:pPr>
        <w:ind w:left="568" w:hanging="284"/>
      </w:pPr>
      <w:rPr>
        <w:rFonts w:ascii="Tenorite" w:hAnsi="Tenorite" w:hint="default"/>
        <w:color w:val="000000" w:themeColor="text1"/>
      </w:rPr>
    </w:lvl>
    <w:lvl w:ilvl="2">
      <w:start w:val="1"/>
      <w:numFmt w:val="bullet"/>
      <w:pStyle w:val="ListBulletlvl3"/>
      <w:lvlText w:val=""/>
      <w:lvlJc w:val="left"/>
      <w:pPr>
        <w:ind w:left="852" w:hanging="284"/>
      </w:pPr>
      <w:rPr>
        <w:rFonts w:ascii="Wingdings" w:hAnsi="Wingdings" w:hint="default"/>
        <w:color w:val="000000" w:themeColor="text1"/>
      </w:rPr>
    </w:lvl>
    <w:lvl w:ilvl="3">
      <w:start w:val="1"/>
      <w:numFmt w:val="bullet"/>
      <w:lvlText w:val=""/>
      <w:lvlJc w:val="left"/>
      <w:pPr>
        <w:tabs>
          <w:tab w:val="num" w:pos="1419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3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2B9C31AD"/>
    <w:multiLevelType w:val="multilevel"/>
    <w:tmpl w:val="678E499C"/>
    <w:lvl w:ilvl="0">
      <w:start w:val="1"/>
      <w:numFmt w:val="upperLetter"/>
      <w:pStyle w:val="SectionHeading"/>
      <w:lvlText w:val="Section %1."/>
      <w:lvlJc w:val="left"/>
      <w:pPr>
        <w:ind w:left="1985" w:hanging="19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D1C581B"/>
    <w:multiLevelType w:val="multilevel"/>
    <w:tmpl w:val="2E04AB92"/>
    <w:lvl w:ilvl="0">
      <w:start w:val="1"/>
      <w:numFmt w:val="lowerLetter"/>
      <w:pStyle w:val="ListAlphalv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Alphalv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Alphalv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43717F5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1" w15:restartNumberingAfterBreak="0">
    <w:nsid w:val="54F215E6"/>
    <w:multiLevelType w:val="multilevel"/>
    <w:tmpl w:val="88FA4022"/>
    <w:lvl w:ilvl="0">
      <w:start w:val="1"/>
      <w:numFmt w:val="decimal"/>
      <w:pStyle w:val="ListNumberlvl1"/>
      <w:lvlText w:val="%1."/>
      <w:lvlJc w:val="left"/>
      <w:pPr>
        <w:ind w:left="284" w:hanging="284"/>
      </w:pPr>
      <w:rPr>
        <w:rFonts w:hint="default"/>
        <w:b w:val="0"/>
        <w:bCs w:val="0"/>
        <w:color w:val="000000" w:themeColor="text1"/>
      </w:rPr>
    </w:lvl>
    <w:lvl w:ilvl="1">
      <w:start w:val="1"/>
      <w:numFmt w:val="lowerLetter"/>
      <w:pStyle w:val="ListNumberlvl2"/>
      <w:lvlText w:val="%2."/>
      <w:lvlJc w:val="left"/>
      <w:pPr>
        <w:ind w:left="568" w:hanging="284"/>
      </w:pPr>
      <w:rPr>
        <w:rFonts w:hint="default"/>
        <w:color w:val="000000" w:themeColor="text1"/>
      </w:rPr>
    </w:lvl>
    <w:lvl w:ilvl="2">
      <w:start w:val="1"/>
      <w:numFmt w:val="lowerRoman"/>
      <w:pStyle w:val="ListNumberlvl3"/>
      <w:lvlText w:val="%3."/>
      <w:lvlJc w:val="left"/>
      <w:pPr>
        <w:ind w:left="852" w:hanging="284"/>
      </w:pPr>
      <w:rPr>
        <w:rFonts w:hint="default"/>
        <w:color w:val="000000" w:themeColor="text1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561C3AB0"/>
    <w:multiLevelType w:val="multilevel"/>
    <w:tmpl w:val="8634DC7E"/>
    <w:lvl w:ilvl="0">
      <w:start w:val="1"/>
      <w:numFmt w:val="upperLetter"/>
      <w:pStyle w:val="AppendixHeading1"/>
      <w:lvlText w:val="Appendix %1: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CC667A7"/>
    <w:multiLevelType w:val="multilevel"/>
    <w:tmpl w:val="8C787556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lowerLetter"/>
      <w:lvlText w:val="%2."/>
      <w:lvlJc w:val="left"/>
      <w:pPr>
        <w:ind w:left="454" w:hanging="227"/>
      </w:pPr>
      <w:rPr>
        <w:rFonts w:asciiTheme="minorHAnsi" w:hAnsiTheme="minorHAnsi" w:hint="default"/>
        <w:color w:val="004053" w:themeColor="accent1"/>
      </w:rPr>
    </w:lvl>
    <w:lvl w:ilvl="2">
      <w:start w:val="1"/>
      <w:numFmt w:val="lowerRoman"/>
      <w:lvlText w:val="%3."/>
      <w:lvlJc w:val="left"/>
      <w:pPr>
        <w:ind w:left="681" w:hanging="227"/>
      </w:pPr>
      <w:rPr>
        <w:rFonts w:asciiTheme="minorHAnsi" w:hAnsiTheme="minorHAnsi" w:hint="default"/>
        <w:color w:val="004053" w:themeColor="accent1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4" w15:restartNumberingAfterBreak="0">
    <w:nsid w:val="63964C2B"/>
    <w:multiLevelType w:val="multilevel"/>
    <w:tmpl w:val="1E867062"/>
    <w:lvl w:ilvl="0">
      <w:start w:val="1"/>
      <w:numFmt w:val="none"/>
      <w:lvlText w:val="RE: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5" w15:restartNumberingAfterBreak="0">
    <w:nsid w:val="672708B1"/>
    <w:multiLevelType w:val="multilevel"/>
    <w:tmpl w:val="41BEA758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SourceListlvl1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bullet"/>
      <w:pStyle w:val="NoteSourceListlvl3"/>
      <w:lvlText w:val="–"/>
      <w:lvlJc w:val="left"/>
      <w:pPr>
        <w:ind w:left="284" w:hanging="284"/>
      </w:pPr>
      <w:rPr>
        <w:rFonts w:ascii="Segoe UI" w:hAnsi="Segoe UI" w:hint="default"/>
        <w:color w:val="000000" w:themeColor="text1"/>
      </w:rPr>
    </w:lvl>
    <w:lvl w:ilvl="4">
      <w:start w:val="1"/>
      <w:numFmt w:val="lowerLetter"/>
      <w:pStyle w:val="NoteSourceListlvl2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10464AF"/>
    <w:multiLevelType w:val="multilevel"/>
    <w:tmpl w:val="DE342542"/>
    <w:lvl w:ilvl="0">
      <w:start w:val="1"/>
      <w:numFmt w:val="decimal"/>
      <w:pStyle w:val="Heading1Numbered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ind w:left="851" w:hanging="851"/>
      </w:pPr>
      <w:rPr>
        <w:rFonts w:asciiTheme="majorHAnsi" w:hAnsiTheme="majorHAnsi" w:hint="default"/>
      </w:rPr>
    </w:lvl>
    <w:lvl w:ilvl="2">
      <w:start w:val="1"/>
      <w:numFmt w:val="decimal"/>
      <w:pStyle w:val="Heading3Numbered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5FA4EDC"/>
    <w:multiLevelType w:val="multilevel"/>
    <w:tmpl w:val="79AAEA84"/>
    <w:lvl w:ilvl="0">
      <w:start w:val="1"/>
      <w:numFmt w:val="none"/>
      <w:pStyle w:val="TableBody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ableNumberlvl1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pStyle w:val="TableNumberlvl2"/>
      <w:lvlText w:val="%3."/>
      <w:lvlJc w:val="left"/>
      <w:pPr>
        <w:tabs>
          <w:tab w:val="num" w:pos="567"/>
        </w:tabs>
        <w:ind w:left="56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18" w15:restartNumberingAfterBreak="0">
    <w:nsid w:val="77304D09"/>
    <w:multiLevelType w:val="multilevel"/>
    <w:tmpl w:val="02EE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9117480">
    <w:abstractNumId w:val="4"/>
  </w:num>
  <w:num w:numId="2" w16cid:durableId="2135099833">
    <w:abstractNumId w:val="15"/>
  </w:num>
  <w:num w:numId="3" w16cid:durableId="1235093009">
    <w:abstractNumId w:val="7"/>
  </w:num>
  <w:num w:numId="4" w16cid:durableId="1760829381">
    <w:abstractNumId w:val="11"/>
  </w:num>
  <w:num w:numId="5" w16cid:durableId="153419861">
    <w:abstractNumId w:val="9"/>
  </w:num>
  <w:num w:numId="6" w16cid:durableId="2069448134">
    <w:abstractNumId w:val="5"/>
    <w:lvlOverride w:ilvl="0">
      <w:lvl w:ilvl="0">
        <w:start w:val="1"/>
        <w:numFmt w:val="bullet"/>
        <w:pStyle w:val="TableBulletlvl1"/>
        <w:lvlText w:val="•"/>
        <w:lvlJc w:val="left"/>
        <w:pPr>
          <w:ind w:left="227" w:hanging="227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1">
      <w:lvl w:ilvl="1">
        <w:start w:val="1"/>
        <w:numFmt w:val="bullet"/>
        <w:pStyle w:val="TableBulletlvl2"/>
        <w:lvlText w:val="–"/>
        <w:lvlJc w:val="left"/>
        <w:pPr>
          <w:ind w:left="454" w:hanging="227"/>
        </w:pPr>
        <w:rPr>
          <w:rFonts w:ascii="Tenorite" w:hAnsi="Tenorite" w:hint="default"/>
          <w:color w:val="000000" w:themeColor="text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681" w:hanging="227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908" w:hanging="22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135" w:hanging="227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1362" w:hanging="22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1589" w:hanging="227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1816" w:hanging="227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2043" w:hanging="227"/>
        </w:pPr>
        <w:rPr>
          <w:rFonts w:ascii="Symbol" w:hAnsi="Symbol" w:hint="default"/>
        </w:rPr>
      </w:lvl>
    </w:lvlOverride>
  </w:num>
  <w:num w:numId="7" w16cid:durableId="1117528044">
    <w:abstractNumId w:val="5"/>
    <w:lvlOverride w:ilvl="0">
      <w:lvl w:ilvl="0">
        <w:start w:val="1"/>
        <w:numFmt w:val="bullet"/>
        <w:pStyle w:val="TableBulletlvl1"/>
        <w:lvlText w:val="•"/>
        <w:lvlJc w:val="left"/>
        <w:pPr>
          <w:ind w:left="284" w:hanging="284"/>
        </w:pPr>
        <w:rPr>
          <w:rFonts w:ascii="Times New Roman" w:hAnsi="Times New Roman" w:cs="Times New Roman" w:hint="default"/>
          <w:color w:val="004053" w:themeColor="accent1"/>
        </w:rPr>
      </w:lvl>
    </w:lvlOverride>
    <w:lvlOverride w:ilvl="1">
      <w:lvl w:ilvl="1">
        <w:start w:val="1"/>
        <w:numFmt w:val="bullet"/>
        <w:pStyle w:val="TableBulletlvl2"/>
        <w:lvlText w:val="–"/>
        <w:lvlJc w:val="left"/>
        <w:pPr>
          <w:ind w:left="568" w:hanging="284"/>
        </w:pPr>
        <w:rPr>
          <w:rFonts w:ascii="Tenorite" w:hAnsi="Tenorite" w:hint="default"/>
          <w:color w:val="004053" w:themeColor="accent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420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1988" w:hanging="284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272" w:hanging="284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2556" w:hanging="284"/>
        </w:pPr>
        <w:rPr>
          <w:rFonts w:ascii="Symbol" w:hAnsi="Symbol" w:hint="default"/>
        </w:rPr>
      </w:lvl>
    </w:lvlOverride>
  </w:num>
  <w:num w:numId="8" w16cid:durableId="1217738034">
    <w:abstractNumId w:val="2"/>
  </w:num>
  <w:num w:numId="9" w16cid:durableId="207618691">
    <w:abstractNumId w:val="17"/>
  </w:num>
  <w:num w:numId="10" w16cid:durableId="20933098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34267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62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76197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45221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92131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51932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96918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42111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697124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9829044">
    <w:abstractNumId w:val="3"/>
  </w:num>
  <w:num w:numId="21" w16cid:durableId="1165702379">
    <w:abstractNumId w:val="12"/>
  </w:num>
  <w:num w:numId="22" w16cid:durableId="681661228">
    <w:abstractNumId w:val="13"/>
  </w:num>
  <w:num w:numId="23" w16cid:durableId="1222056266">
    <w:abstractNumId w:val="2"/>
    <w:lvlOverride w:ilvl="0">
      <w:lvl w:ilvl="0">
        <w:start w:val="1"/>
        <w:numFmt w:val="decimal"/>
        <w:pStyle w:val="TableNumberContlvl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pStyle w:val="TableNumberContlvl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4" w16cid:durableId="3617142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6514827">
    <w:abstractNumId w:val="2"/>
    <w:lvlOverride w:ilvl="0">
      <w:startOverride w:val="1"/>
      <w:lvl w:ilvl="0">
        <w:start w:val="1"/>
        <w:numFmt w:val="decimal"/>
        <w:pStyle w:val="TableNumberContlvl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TableNumberContlvl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6" w16cid:durableId="9856202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82803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79892718">
    <w:abstractNumId w:val="14"/>
  </w:num>
  <w:num w:numId="29" w16cid:durableId="1754627179">
    <w:abstractNumId w:val="16"/>
  </w:num>
  <w:num w:numId="30" w16cid:durableId="1711610251">
    <w:abstractNumId w:val="16"/>
  </w:num>
  <w:num w:numId="31" w16cid:durableId="1263222129">
    <w:abstractNumId w:val="16"/>
    <w:lvlOverride w:ilvl="0">
      <w:lvl w:ilvl="0">
        <w:start w:val="1"/>
        <w:numFmt w:val="decimal"/>
        <w:pStyle w:val="Heading1Numbered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Numbered"/>
        <w:lvlText w:val="%1.%2."/>
        <w:lvlJc w:val="left"/>
        <w:pPr>
          <w:ind w:left="567" w:hanging="567"/>
        </w:pPr>
        <w:rPr>
          <w:rFonts w:asciiTheme="majorHAnsi" w:hAnsiTheme="majorHAnsi" w:hint="default"/>
        </w:rPr>
      </w:lvl>
    </w:lvlOverride>
    <w:lvlOverride w:ilvl="2">
      <w:lvl w:ilvl="2">
        <w:start w:val="1"/>
        <w:numFmt w:val="decimal"/>
        <w:pStyle w:val="Heading3Numbered"/>
        <w:lvlText w:val="%2%1..%3.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7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 w16cid:durableId="754399710">
    <w:abstractNumId w:val="10"/>
  </w:num>
  <w:num w:numId="33" w16cid:durableId="105777149">
    <w:abstractNumId w:val="8"/>
  </w:num>
  <w:num w:numId="34" w16cid:durableId="970869768">
    <w:abstractNumId w:val="2"/>
    <w:lvlOverride w:ilvl="0">
      <w:startOverride w:val="1"/>
      <w:lvl w:ilvl="0">
        <w:start w:val="1"/>
        <w:numFmt w:val="decimal"/>
        <w:pStyle w:val="TableNumberContlvl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TableNumberContlvl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5" w16cid:durableId="752896002">
    <w:abstractNumId w:val="1"/>
  </w:num>
  <w:num w:numId="36" w16cid:durableId="785346542">
    <w:abstractNumId w:val="0"/>
  </w:num>
  <w:num w:numId="37" w16cid:durableId="1993673958">
    <w:abstractNumId w:val="6"/>
  </w:num>
  <w:num w:numId="38" w16cid:durableId="1929846139">
    <w:abstractNumId w:val="18"/>
  </w:num>
  <w:num w:numId="39" w16cid:durableId="10570463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formatting="1" w:enforcement="0"/>
  <w:defaultTabStop w:val="14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01"/>
    <w:rsid w:val="00005FDB"/>
    <w:rsid w:val="0001486A"/>
    <w:rsid w:val="0002055D"/>
    <w:rsid w:val="00027BB4"/>
    <w:rsid w:val="0003443E"/>
    <w:rsid w:val="000372D9"/>
    <w:rsid w:val="0005439A"/>
    <w:rsid w:val="00057259"/>
    <w:rsid w:val="00062254"/>
    <w:rsid w:val="00064578"/>
    <w:rsid w:val="00066557"/>
    <w:rsid w:val="00072402"/>
    <w:rsid w:val="00074304"/>
    <w:rsid w:val="00076D27"/>
    <w:rsid w:val="00084D9C"/>
    <w:rsid w:val="00091287"/>
    <w:rsid w:val="000920B8"/>
    <w:rsid w:val="00097022"/>
    <w:rsid w:val="000A21C0"/>
    <w:rsid w:val="000A462B"/>
    <w:rsid w:val="000A7EB9"/>
    <w:rsid w:val="000B20BF"/>
    <w:rsid w:val="000B2A70"/>
    <w:rsid w:val="000B2D0A"/>
    <w:rsid w:val="000B33D4"/>
    <w:rsid w:val="000B4F78"/>
    <w:rsid w:val="000B6168"/>
    <w:rsid w:val="000C42F0"/>
    <w:rsid w:val="000C75C8"/>
    <w:rsid w:val="000E5190"/>
    <w:rsid w:val="000F6915"/>
    <w:rsid w:val="00102D29"/>
    <w:rsid w:val="001049A7"/>
    <w:rsid w:val="001202CF"/>
    <w:rsid w:val="00121221"/>
    <w:rsid w:val="00124CA2"/>
    <w:rsid w:val="00125275"/>
    <w:rsid w:val="0013167D"/>
    <w:rsid w:val="00134C3D"/>
    <w:rsid w:val="001355D2"/>
    <w:rsid w:val="00136CAB"/>
    <w:rsid w:val="00141E78"/>
    <w:rsid w:val="00145A5D"/>
    <w:rsid w:val="00146705"/>
    <w:rsid w:val="001609CD"/>
    <w:rsid w:val="00164BB3"/>
    <w:rsid w:val="00165322"/>
    <w:rsid w:val="001707A2"/>
    <w:rsid w:val="00171A04"/>
    <w:rsid w:val="00180684"/>
    <w:rsid w:val="00181DA9"/>
    <w:rsid w:val="0018558F"/>
    <w:rsid w:val="001856F2"/>
    <w:rsid w:val="00187EEF"/>
    <w:rsid w:val="00190FAD"/>
    <w:rsid w:val="00193E35"/>
    <w:rsid w:val="001943E7"/>
    <w:rsid w:val="001A70ED"/>
    <w:rsid w:val="001B2468"/>
    <w:rsid w:val="001B3035"/>
    <w:rsid w:val="001B37EE"/>
    <w:rsid w:val="001B4FC6"/>
    <w:rsid w:val="001B66A1"/>
    <w:rsid w:val="001C0AF9"/>
    <w:rsid w:val="001C43D9"/>
    <w:rsid w:val="001C58C7"/>
    <w:rsid w:val="001C7741"/>
    <w:rsid w:val="001C7D6C"/>
    <w:rsid w:val="001D3DA0"/>
    <w:rsid w:val="001D7378"/>
    <w:rsid w:val="001E18A7"/>
    <w:rsid w:val="001E19D7"/>
    <w:rsid w:val="001F5154"/>
    <w:rsid w:val="001F5B92"/>
    <w:rsid w:val="00201554"/>
    <w:rsid w:val="00201F36"/>
    <w:rsid w:val="00206CA6"/>
    <w:rsid w:val="00211DD8"/>
    <w:rsid w:val="00214618"/>
    <w:rsid w:val="00214853"/>
    <w:rsid w:val="0022266C"/>
    <w:rsid w:val="00224B24"/>
    <w:rsid w:val="00224C76"/>
    <w:rsid w:val="002401BB"/>
    <w:rsid w:val="00255119"/>
    <w:rsid w:val="002619F8"/>
    <w:rsid w:val="00263FC2"/>
    <w:rsid w:val="00271814"/>
    <w:rsid w:val="00273E6C"/>
    <w:rsid w:val="00294E27"/>
    <w:rsid w:val="002A239D"/>
    <w:rsid w:val="002A2ACD"/>
    <w:rsid w:val="002A416D"/>
    <w:rsid w:val="002A52BF"/>
    <w:rsid w:val="002C5CA0"/>
    <w:rsid w:val="002C7432"/>
    <w:rsid w:val="002C7A1F"/>
    <w:rsid w:val="002D217A"/>
    <w:rsid w:val="002D30AB"/>
    <w:rsid w:val="002D696A"/>
    <w:rsid w:val="002D6AFE"/>
    <w:rsid w:val="002E1D31"/>
    <w:rsid w:val="002F3EF5"/>
    <w:rsid w:val="002F4FF9"/>
    <w:rsid w:val="00311FEF"/>
    <w:rsid w:val="003136F9"/>
    <w:rsid w:val="00315D98"/>
    <w:rsid w:val="003218E5"/>
    <w:rsid w:val="00322453"/>
    <w:rsid w:val="00330BE7"/>
    <w:rsid w:val="0033119D"/>
    <w:rsid w:val="00335AD0"/>
    <w:rsid w:val="00341504"/>
    <w:rsid w:val="00345D12"/>
    <w:rsid w:val="00354A92"/>
    <w:rsid w:val="00361F6D"/>
    <w:rsid w:val="00367342"/>
    <w:rsid w:val="00372DB2"/>
    <w:rsid w:val="003745F7"/>
    <w:rsid w:val="00374E8C"/>
    <w:rsid w:val="00377113"/>
    <w:rsid w:val="00377D64"/>
    <w:rsid w:val="003810FA"/>
    <w:rsid w:val="00382317"/>
    <w:rsid w:val="00386F7C"/>
    <w:rsid w:val="003901AE"/>
    <w:rsid w:val="00396806"/>
    <w:rsid w:val="003A23C5"/>
    <w:rsid w:val="003A333D"/>
    <w:rsid w:val="003C6130"/>
    <w:rsid w:val="003C7EF1"/>
    <w:rsid w:val="003D04AF"/>
    <w:rsid w:val="003E6AFB"/>
    <w:rsid w:val="003F5D86"/>
    <w:rsid w:val="00403A8C"/>
    <w:rsid w:val="00415327"/>
    <w:rsid w:val="004203BB"/>
    <w:rsid w:val="00424DD3"/>
    <w:rsid w:val="00425E78"/>
    <w:rsid w:val="00442DE9"/>
    <w:rsid w:val="00443A7E"/>
    <w:rsid w:val="00450132"/>
    <w:rsid w:val="004548CD"/>
    <w:rsid w:val="00456D20"/>
    <w:rsid w:val="00465FB0"/>
    <w:rsid w:val="00466F7E"/>
    <w:rsid w:val="00475E15"/>
    <w:rsid w:val="00482AC0"/>
    <w:rsid w:val="00484F5B"/>
    <w:rsid w:val="00485ED0"/>
    <w:rsid w:val="00490022"/>
    <w:rsid w:val="00490EC0"/>
    <w:rsid w:val="00496054"/>
    <w:rsid w:val="0049793B"/>
    <w:rsid w:val="004A4F28"/>
    <w:rsid w:val="004B2614"/>
    <w:rsid w:val="004C28DE"/>
    <w:rsid w:val="004C402C"/>
    <w:rsid w:val="004C4B64"/>
    <w:rsid w:val="004D634B"/>
    <w:rsid w:val="004E3AFD"/>
    <w:rsid w:val="004E5E9C"/>
    <w:rsid w:val="004E653F"/>
    <w:rsid w:val="004E6F5A"/>
    <w:rsid w:val="004F0C01"/>
    <w:rsid w:val="004F15CA"/>
    <w:rsid w:val="00500403"/>
    <w:rsid w:val="00500785"/>
    <w:rsid w:val="0053330F"/>
    <w:rsid w:val="00534085"/>
    <w:rsid w:val="005348DD"/>
    <w:rsid w:val="005379D0"/>
    <w:rsid w:val="00540C69"/>
    <w:rsid w:val="005664B3"/>
    <w:rsid w:val="005667AF"/>
    <w:rsid w:val="005726FC"/>
    <w:rsid w:val="0057330E"/>
    <w:rsid w:val="00573C91"/>
    <w:rsid w:val="00577231"/>
    <w:rsid w:val="0058321A"/>
    <w:rsid w:val="0059393C"/>
    <w:rsid w:val="0059435A"/>
    <w:rsid w:val="00594DCD"/>
    <w:rsid w:val="00596E5A"/>
    <w:rsid w:val="005A6EBF"/>
    <w:rsid w:val="005B6BB8"/>
    <w:rsid w:val="005C1245"/>
    <w:rsid w:val="005C3EEF"/>
    <w:rsid w:val="005D480C"/>
    <w:rsid w:val="005D620A"/>
    <w:rsid w:val="005D6D58"/>
    <w:rsid w:val="005E3E29"/>
    <w:rsid w:val="005E419B"/>
    <w:rsid w:val="005F3D21"/>
    <w:rsid w:val="005F4306"/>
    <w:rsid w:val="005F5A23"/>
    <w:rsid w:val="0060182D"/>
    <w:rsid w:val="0060483A"/>
    <w:rsid w:val="00604E48"/>
    <w:rsid w:val="0061057D"/>
    <w:rsid w:val="00610EF5"/>
    <w:rsid w:val="00612AF1"/>
    <w:rsid w:val="00613AFF"/>
    <w:rsid w:val="0062623D"/>
    <w:rsid w:val="0063059A"/>
    <w:rsid w:val="006342C9"/>
    <w:rsid w:val="0064041F"/>
    <w:rsid w:val="00640FCB"/>
    <w:rsid w:val="006430AF"/>
    <w:rsid w:val="00645486"/>
    <w:rsid w:val="006502D4"/>
    <w:rsid w:val="00661B0C"/>
    <w:rsid w:val="006639F0"/>
    <w:rsid w:val="00670674"/>
    <w:rsid w:val="0067268F"/>
    <w:rsid w:val="006730B5"/>
    <w:rsid w:val="00675709"/>
    <w:rsid w:val="006761FB"/>
    <w:rsid w:val="00677AE0"/>
    <w:rsid w:val="00691000"/>
    <w:rsid w:val="00695EEB"/>
    <w:rsid w:val="00697C52"/>
    <w:rsid w:val="006A60C5"/>
    <w:rsid w:val="006B21EF"/>
    <w:rsid w:val="006B3579"/>
    <w:rsid w:val="006B42D4"/>
    <w:rsid w:val="006B4863"/>
    <w:rsid w:val="006B52FF"/>
    <w:rsid w:val="006B66EF"/>
    <w:rsid w:val="006B752D"/>
    <w:rsid w:val="006D1F82"/>
    <w:rsid w:val="006E3745"/>
    <w:rsid w:val="006E6D0F"/>
    <w:rsid w:val="006F7EFB"/>
    <w:rsid w:val="007108A9"/>
    <w:rsid w:val="007235EB"/>
    <w:rsid w:val="00725465"/>
    <w:rsid w:val="00727FD2"/>
    <w:rsid w:val="00740D12"/>
    <w:rsid w:val="00741043"/>
    <w:rsid w:val="007463DF"/>
    <w:rsid w:val="00747C79"/>
    <w:rsid w:val="0075511B"/>
    <w:rsid w:val="00760B28"/>
    <w:rsid w:val="00763B86"/>
    <w:rsid w:val="00771F0F"/>
    <w:rsid w:val="00774AFB"/>
    <w:rsid w:val="00774BDF"/>
    <w:rsid w:val="00775247"/>
    <w:rsid w:val="00777B67"/>
    <w:rsid w:val="00782DE3"/>
    <w:rsid w:val="0079028C"/>
    <w:rsid w:val="00790C00"/>
    <w:rsid w:val="007924D7"/>
    <w:rsid w:val="0079505F"/>
    <w:rsid w:val="007958C9"/>
    <w:rsid w:val="00796D7A"/>
    <w:rsid w:val="007A09A1"/>
    <w:rsid w:val="007A2350"/>
    <w:rsid w:val="007A31AE"/>
    <w:rsid w:val="007B26F5"/>
    <w:rsid w:val="007B3024"/>
    <w:rsid w:val="007B669F"/>
    <w:rsid w:val="007C0069"/>
    <w:rsid w:val="007C1CAB"/>
    <w:rsid w:val="007C7F69"/>
    <w:rsid w:val="007D0E89"/>
    <w:rsid w:val="007D50B4"/>
    <w:rsid w:val="007E06CB"/>
    <w:rsid w:val="007E216E"/>
    <w:rsid w:val="007E269B"/>
    <w:rsid w:val="007E2A09"/>
    <w:rsid w:val="007F27BA"/>
    <w:rsid w:val="007F2D42"/>
    <w:rsid w:val="007F3AC5"/>
    <w:rsid w:val="007F73EC"/>
    <w:rsid w:val="00807B66"/>
    <w:rsid w:val="0081382C"/>
    <w:rsid w:val="0081396E"/>
    <w:rsid w:val="00814049"/>
    <w:rsid w:val="00824112"/>
    <w:rsid w:val="0082786C"/>
    <w:rsid w:val="0083279F"/>
    <w:rsid w:val="008345BB"/>
    <w:rsid w:val="00834803"/>
    <w:rsid w:val="008359A7"/>
    <w:rsid w:val="00836F1C"/>
    <w:rsid w:val="0084386E"/>
    <w:rsid w:val="00845B0D"/>
    <w:rsid w:val="00845EB9"/>
    <w:rsid w:val="008575AC"/>
    <w:rsid w:val="00864189"/>
    <w:rsid w:val="0086455D"/>
    <w:rsid w:val="0087148A"/>
    <w:rsid w:val="00871937"/>
    <w:rsid w:val="00872B65"/>
    <w:rsid w:val="00873CF5"/>
    <w:rsid w:val="008759D8"/>
    <w:rsid w:val="00882D92"/>
    <w:rsid w:val="008908AE"/>
    <w:rsid w:val="008908F0"/>
    <w:rsid w:val="00890D8E"/>
    <w:rsid w:val="0089461C"/>
    <w:rsid w:val="008A3CB0"/>
    <w:rsid w:val="008B0648"/>
    <w:rsid w:val="008B729D"/>
    <w:rsid w:val="008C2162"/>
    <w:rsid w:val="008C46A9"/>
    <w:rsid w:val="008D682E"/>
    <w:rsid w:val="008E35DD"/>
    <w:rsid w:val="008E3B3E"/>
    <w:rsid w:val="008E410B"/>
    <w:rsid w:val="00910301"/>
    <w:rsid w:val="009127F7"/>
    <w:rsid w:val="00937942"/>
    <w:rsid w:val="00942132"/>
    <w:rsid w:val="00946485"/>
    <w:rsid w:val="00950AB1"/>
    <w:rsid w:val="00954172"/>
    <w:rsid w:val="00964082"/>
    <w:rsid w:val="00972823"/>
    <w:rsid w:val="00993216"/>
    <w:rsid w:val="009C64DB"/>
    <w:rsid w:val="009C7890"/>
    <w:rsid w:val="009D3F34"/>
    <w:rsid w:val="009D48CB"/>
    <w:rsid w:val="009D54B2"/>
    <w:rsid w:val="009E4C20"/>
    <w:rsid w:val="009E653D"/>
    <w:rsid w:val="009E7D1F"/>
    <w:rsid w:val="009F5462"/>
    <w:rsid w:val="00A01F99"/>
    <w:rsid w:val="00A03598"/>
    <w:rsid w:val="00A03B77"/>
    <w:rsid w:val="00A05798"/>
    <w:rsid w:val="00A079D7"/>
    <w:rsid w:val="00A116CD"/>
    <w:rsid w:val="00A1230D"/>
    <w:rsid w:val="00A14CF8"/>
    <w:rsid w:val="00A14EDF"/>
    <w:rsid w:val="00A163FC"/>
    <w:rsid w:val="00A177BF"/>
    <w:rsid w:val="00A17E3A"/>
    <w:rsid w:val="00A20231"/>
    <w:rsid w:val="00A24173"/>
    <w:rsid w:val="00A24826"/>
    <w:rsid w:val="00A26ECF"/>
    <w:rsid w:val="00A27F64"/>
    <w:rsid w:val="00A31AB4"/>
    <w:rsid w:val="00A322E2"/>
    <w:rsid w:val="00A3263E"/>
    <w:rsid w:val="00A331A7"/>
    <w:rsid w:val="00A3545F"/>
    <w:rsid w:val="00A476D6"/>
    <w:rsid w:val="00A517E3"/>
    <w:rsid w:val="00A52ABA"/>
    <w:rsid w:val="00A645A3"/>
    <w:rsid w:val="00A8529C"/>
    <w:rsid w:val="00A91F78"/>
    <w:rsid w:val="00A96C8F"/>
    <w:rsid w:val="00AA0236"/>
    <w:rsid w:val="00AA250F"/>
    <w:rsid w:val="00AA2E4B"/>
    <w:rsid w:val="00AB59D5"/>
    <w:rsid w:val="00AC05C8"/>
    <w:rsid w:val="00AD2CCF"/>
    <w:rsid w:val="00AE2142"/>
    <w:rsid w:val="00AE7761"/>
    <w:rsid w:val="00AF197E"/>
    <w:rsid w:val="00AF3646"/>
    <w:rsid w:val="00AF373E"/>
    <w:rsid w:val="00AF72D7"/>
    <w:rsid w:val="00AF79D8"/>
    <w:rsid w:val="00B0212C"/>
    <w:rsid w:val="00B12710"/>
    <w:rsid w:val="00B13486"/>
    <w:rsid w:val="00B13A03"/>
    <w:rsid w:val="00B159B5"/>
    <w:rsid w:val="00B1714A"/>
    <w:rsid w:val="00B27212"/>
    <w:rsid w:val="00B314D8"/>
    <w:rsid w:val="00B337C9"/>
    <w:rsid w:val="00B3434A"/>
    <w:rsid w:val="00B35079"/>
    <w:rsid w:val="00B50A10"/>
    <w:rsid w:val="00B536F9"/>
    <w:rsid w:val="00B53B2A"/>
    <w:rsid w:val="00B55B0E"/>
    <w:rsid w:val="00B57A63"/>
    <w:rsid w:val="00B57A88"/>
    <w:rsid w:val="00B60C34"/>
    <w:rsid w:val="00B61106"/>
    <w:rsid w:val="00B6265D"/>
    <w:rsid w:val="00B632B0"/>
    <w:rsid w:val="00B6530D"/>
    <w:rsid w:val="00B67DAA"/>
    <w:rsid w:val="00B86B57"/>
    <w:rsid w:val="00BB0651"/>
    <w:rsid w:val="00BB302B"/>
    <w:rsid w:val="00BB55A0"/>
    <w:rsid w:val="00BC461F"/>
    <w:rsid w:val="00BC6463"/>
    <w:rsid w:val="00BD792B"/>
    <w:rsid w:val="00BE0DB7"/>
    <w:rsid w:val="00BE55BA"/>
    <w:rsid w:val="00C034E8"/>
    <w:rsid w:val="00C10CC4"/>
    <w:rsid w:val="00C1449D"/>
    <w:rsid w:val="00C146DA"/>
    <w:rsid w:val="00C177E1"/>
    <w:rsid w:val="00C25EEA"/>
    <w:rsid w:val="00C2764A"/>
    <w:rsid w:val="00C35C68"/>
    <w:rsid w:val="00C3671D"/>
    <w:rsid w:val="00C40BBF"/>
    <w:rsid w:val="00C47169"/>
    <w:rsid w:val="00C54933"/>
    <w:rsid w:val="00C5677A"/>
    <w:rsid w:val="00C56893"/>
    <w:rsid w:val="00C6345A"/>
    <w:rsid w:val="00C65902"/>
    <w:rsid w:val="00C65BF9"/>
    <w:rsid w:val="00C66E0A"/>
    <w:rsid w:val="00C845F1"/>
    <w:rsid w:val="00C863CD"/>
    <w:rsid w:val="00C96DA8"/>
    <w:rsid w:val="00CA0C21"/>
    <w:rsid w:val="00CA6E80"/>
    <w:rsid w:val="00CA7CBE"/>
    <w:rsid w:val="00CB6699"/>
    <w:rsid w:val="00CB6713"/>
    <w:rsid w:val="00CB68B6"/>
    <w:rsid w:val="00CC3D4D"/>
    <w:rsid w:val="00CD2074"/>
    <w:rsid w:val="00CD6279"/>
    <w:rsid w:val="00CD646F"/>
    <w:rsid w:val="00CE490F"/>
    <w:rsid w:val="00CF068C"/>
    <w:rsid w:val="00CF08C9"/>
    <w:rsid w:val="00CF0A78"/>
    <w:rsid w:val="00CF2B17"/>
    <w:rsid w:val="00CF55F3"/>
    <w:rsid w:val="00CF5DE3"/>
    <w:rsid w:val="00D07206"/>
    <w:rsid w:val="00D21122"/>
    <w:rsid w:val="00D24582"/>
    <w:rsid w:val="00D257AB"/>
    <w:rsid w:val="00D260F3"/>
    <w:rsid w:val="00D27391"/>
    <w:rsid w:val="00D31C1B"/>
    <w:rsid w:val="00D35717"/>
    <w:rsid w:val="00D36F14"/>
    <w:rsid w:val="00D37A80"/>
    <w:rsid w:val="00D43A73"/>
    <w:rsid w:val="00D4614C"/>
    <w:rsid w:val="00D6750A"/>
    <w:rsid w:val="00D72E3D"/>
    <w:rsid w:val="00D74F99"/>
    <w:rsid w:val="00D762B5"/>
    <w:rsid w:val="00D77F3B"/>
    <w:rsid w:val="00D81C27"/>
    <w:rsid w:val="00D821F6"/>
    <w:rsid w:val="00D8383A"/>
    <w:rsid w:val="00D84580"/>
    <w:rsid w:val="00D8508A"/>
    <w:rsid w:val="00D85109"/>
    <w:rsid w:val="00D85DCD"/>
    <w:rsid w:val="00D909CA"/>
    <w:rsid w:val="00DA217B"/>
    <w:rsid w:val="00DA356E"/>
    <w:rsid w:val="00DB15ED"/>
    <w:rsid w:val="00DB296D"/>
    <w:rsid w:val="00DB3C14"/>
    <w:rsid w:val="00DC0D37"/>
    <w:rsid w:val="00DD7BEB"/>
    <w:rsid w:val="00DD7D3C"/>
    <w:rsid w:val="00DE274E"/>
    <w:rsid w:val="00E07508"/>
    <w:rsid w:val="00E1069C"/>
    <w:rsid w:val="00E16EF4"/>
    <w:rsid w:val="00E200B8"/>
    <w:rsid w:val="00E24D74"/>
    <w:rsid w:val="00E27AC5"/>
    <w:rsid w:val="00E50558"/>
    <w:rsid w:val="00E5136E"/>
    <w:rsid w:val="00E60921"/>
    <w:rsid w:val="00E67FBA"/>
    <w:rsid w:val="00E7359E"/>
    <w:rsid w:val="00E748DF"/>
    <w:rsid w:val="00E84576"/>
    <w:rsid w:val="00E84AC9"/>
    <w:rsid w:val="00E90724"/>
    <w:rsid w:val="00E95DDE"/>
    <w:rsid w:val="00E96DE4"/>
    <w:rsid w:val="00EA1DCE"/>
    <w:rsid w:val="00EA739C"/>
    <w:rsid w:val="00EC0726"/>
    <w:rsid w:val="00EC3EEB"/>
    <w:rsid w:val="00EE2C1A"/>
    <w:rsid w:val="00EE5FF7"/>
    <w:rsid w:val="00EF016B"/>
    <w:rsid w:val="00EF0EF6"/>
    <w:rsid w:val="00EF3788"/>
    <w:rsid w:val="00F03766"/>
    <w:rsid w:val="00F050DD"/>
    <w:rsid w:val="00F109CE"/>
    <w:rsid w:val="00F12A34"/>
    <w:rsid w:val="00F306EC"/>
    <w:rsid w:val="00F313CD"/>
    <w:rsid w:val="00F3241C"/>
    <w:rsid w:val="00F357E0"/>
    <w:rsid w:val="00F40BAE"/>
    <w:rsid w:val="00F428BE"/>
    <w:rsid w:val="00F5499E"/>
    <w:rsid w:val="00F62BB4"/>
    <w:rsid w:val="00F72540"/>
    <w:rsid w:val="00F727D2"/>
    <w:rsid w:val="00F76C7B"/>
    <w:rsid w:val="00F77599"/>
    <w:rsid w:val="00F84140"/>
    <w:rsid w:val="00F84C9B"/>
    <w:rsid w:val="00F8541B"/>
    <w:rsid w:val="00F8615C"/>
    <w:rsid w:val="00F94723"/>
    <w:rsid w:val="00F9782D"/>
    <w:rsid w:val="00FC6360"/>
    <w:rsid w:val="00FD4627"/>
    <w:rsid w:val="00FE5A2D"/>
    <w:rsid w:val="00FF0B2A"/>
    <w:rsid w:val="00FF490C"/>
    <w:rsid w:val="54A1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0F7AC62A"/>
  <w15:chartTrackingRefBased/>
  <w15:docId w15:val="{FA099EFE-FCF8-44DD-9F49-4827DDA3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120" w:line="288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locked="0" w:semiHidden="1"/>
    <w:lsdException w:name="annotation text" w:locked="0" w:semiHidden="1"/>
    <w:lsdException w:name="header" w:locked="0" w:semiHidden="1" w:unhideWhenUsed="1"/>
    <w:lsdException w:name="footer" w:locked="0" w:semiHidden="1" w:unhideWhenUsed="1"/>
    <w:lsdException w:name="index heading" w:semiHidden="1"/>
    <w:lsdException w:name="caption" w:locked="0" w:semiHidden="1" w:unhideWhenUsed="1" w:qFormat="1"/>
    <w:lsdException w:name="table of figures" w:locked="0" w:semiHidden="1" w:unhideWhenUsed="1"/>
    <w:lsdException w:name="envelope address" w:semiHidden="1"/>
    <w:lsdException w:name="envelope return" w:semiHidden="1"/>
    <w:lsdException w:name="footnote reference" w:locked="0" w:semiHidden="1"/>
    <w:lsdException w:name="annotation reference" w:locked="0" w:semiHidden="1"/>
    <w:lsdException w:name="line number" w:locked="0" w:semiHidden="1"/>
    <w:lsdException w:name="page number" w:locked="0" w:semiHidden="1" w:unhideWhenUsed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8"/>
    <w:lsdException w:name="Closing" w:locked="0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locked="0" w:semiHidden="1"/>
    <w:lsdException w:name="Subtitle" w:semiHidden="1" w:uiPriority="11" w:qFormat="1"/>
    <w:lsdException w:name="Salutation" w:semiHidden="1"/>
    <w:lsdException w:name="Date" w:locked="0" w:semiHidden="1"/>
    <w:lsdException w:name="Body Text First Indent" w:semiHidden="1"/>
    <w:lsdException w:name="Body Text First Indent 2" w:semiHidden="1"/>
    <w:lsdException w:name="Note Heading" w:locked="0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 w:semiHidden="1" w:unhideWhenUsed="1"/>
    <w:lsdException w:name="FollowedHyperlink" w:locked="0" w:semiHidden="1"/>
    <w:lsdException w:name="Strong" w:semiHidden="1" w:uiPriority="22" w:qFormat="1"/>
    <w:lsdException w:name="Emphasis" w:semiHidden="1" w:uiPriority="20" w:qFormat="1"/>
    <w:lsdException w:name="Document Map" w:locked="0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locked="0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semiHidden="1" w:uiPriority="4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/>
    <w:lsdException w:name="Smart Hyperlink" w:locked="0" w:semiHidden="1"/>
    <w:lsdException w:name="Hashtag" w:locked="0" w:semiHidden="1"/>
    <w:lsdException w:name="Unresolved Mention" w:locked="0" w:semiHidden="1" w:unhideWhenUsed="1"/>
    <w:lsdException w:name="Smart Link" w:locked="0" w:semiHidden="1"/>
  </w:latentStyles>
  <w:style w:type="paragraph" w:default="1" w:styleId="Normal">
    <w:name w:val="Normal"/>
    <w:qFormat/>
    <w:rsid w:val="004F0C01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EE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00405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42D4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00919C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3C6130"/>
    <w:pPr>
      <w:keepNext/>
      <w:keepLines/>
      <w:spacing w:before="2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E1069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Cs/>
      <w:color w:val="00919C" w:themeColor="accen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386F7C"/>
    <w:pPr>
      <w:keepNext/>
      <w:keepLines/>
      <w:numPr>
        <w:ilvl w:val="4"/>
        <w:numId w:val="32"/>
      </w:numPr>
      <w:spacing w:before="40" w:after="0"/>
      <w:outlineLvl w:val="4"/>
    </w:pPr>
    <w:rPr>
      <w:rFonts w:asciiTheme="majorHAnsi" w:eastAsiaTheme="majorEastAsia" w:hAnsiTheme="majorHAnsi" w:cstheme="majorBidi"/>
      <w:color w:val="002F3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E1069C"/>
    <w:pPr>
      <w:keepNext/>
      <w:keepLines/>
      <w:numPr>
        <w:ilvl w:val="5"/>
        <w:numId w:val="32"/>
      </w:numPr>
      <w:spacing w:before="40" w:after="0"/>
      <w:outlineLvl w:val="5"/>
    </w:pPr>
    <w:rPr>
      <w:rFonts w:asciiTheme="majorHAnsi" w:eastAsiaTheme="majorEastAsia" w:hAnsiTheme="majorHAnsi" w:cstheme="majorBidi"/>
      <w:color w:val="001F2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E1069C"/>
    <w:pPr>
      <w:keepNext/>
      <w:keepLines/>
      <w:numPr>
        <w:ilvl w:val="6"/>
        <w:numId w:val="3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F2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4E5E9C"/>
    <w:pPr>
      <w:keepNext/>
      <w:keepLines/>
      <w:numPr>
        <w:ilvl w:val="7"/>
        <w:numId w:val="3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E1069C"/>
    <w:pPr>
      <w:keepNext/>
      <w:keepLines/>
      <w:numPr>
        <w:ilvl w:val="8"/>
        <w:numId w:val="3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locked/>
    <w:rsid w:val="00D0720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45A5D"/>
    <w:rPr>
      <w:rFonts w:eastAsiaTheme="minorEastAsia"/>
      <w:lang w:val="en-US"/>
    </w:rPr>
  </w:style>
  <w:style w:type="table" w:styleId="TableGrid">
    <w:name w:val="Table Grid"/>
    <w:basedOn w:val="TableNormal"/>
    <w:uiPriority w:val="39"/>
    <w:locked/>
    <w:rsid w:val="00D07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rce">
    <w:name w:val="Source"/>
    <w:basedOn w:val="Normal"/>
    <w:next w:val="Normal"/>
    <w:uiPriority w:val="8"/>
    <w:qFormat/>
    <w:rsid w:val="00A24826"/>
    <w:pPr>
      <w:keepLines/>
      <w:numPr>
        <w:numId w:val="1"/>
      </w:numPr>
      <w:tabs>
        <w:tab w:val="clear" w:pos="1287"/>
        <w:tab w:val="num" w:pos="851"/>
      </w:tabs>
      <w:spacing w:before="60" w:after="60" w:line="240" w:lineRule="auto"/>
    </w:pPr>
    <w:rPr>
      <w:color w:val="595959" w:themeColor="text2"/>
      <w:sz w:val="16"/>
    </w:rPr>
  </w:style>
  <w:style w:type="paragraph" w:customStyle="1" w:styleId="Note">
    <w:name w:val="Note"/>
    <w:basedOn w:val="Source"/>
    <w:next w:val="Normal"/>
    <w:uiPriority w:val="8"/>
    <w:qFormat/>
    <w:rsid w:val="00CD646F"/>
    <w:pPr>
      <w:numPr>
        <w:ilvl w:val="1"/>
      </w:numPr>
    </w:pPr>
  </w:style>
  <w:style w:type="paragraph" w:customStyle="1" w:styleId="NoteSourceListlvl1">
    <w:name w:val="NoteSource List lvl1"/>
    <w:basedOn w:val="NoteSourceStandard"/>
    <w:uiPriority w:val="8"/>
    <w:qFormat/>
    <w:rsid w:val="00CD646F"/>
    <w:pPr>
      <w:keepLines w:val="0"/>
      <w:numPr>
        <w:ilvl w:val="1"/>
        <w:numId w:val="2"/>
      </w:numPr>
      <w:contextualSpacing/>
    </w:pPr>
  </w:style>
  <w:style w:type="paragraph" w:customStyle="1" w:styleId="NoteSourceStandard">
    <w:name w:val="NoteSource Standard"/>
    <w:basedOn w:val="Note"/>
    <w:uiPriority w:val="8"/>
    <w:qFormat/>
    <w:rsid w:val="00CD646F"/>
    <w:pPr>
      <w:numPr>
        <w:ilvl w:val="2"/>
      </w:numPr>
    </w:pPr>
    <w:rPr>
      <w:color w:val="000000" w:themeColor="text1"/>
    </w:rPr>
  </w:style>
  <w:style w:type="paragraph" w:customStyle="1" w:styleId="NoteSourceListlvl2">
    <w:name w:val="NoteSource List lvl2"/>
    <w:basedOn w:val="NoteSourceListlvl1"/>
    <w:uiPriority w:val="8"/>
    <w:qFormat/>
    <w:rsid w:val="00D07206"/>
    <w:pPr>
      <w:numPr>
        <w:ilvl w:val="4"/>
      </w:numPr>
    </w:pPr>
  </w:style>
  <w:style w:type="paragraph" w:customStyle="1" w:styleId="NoteSourceListlvl3">
    <w:name w:val="NoteSource List lvl3"/>
    <w:basedOn w:val="NoteSourceListlvl2"/>
    <w:uiPriority w:val="8"/>
    <w:rsid w:val="00CD646F"/>
    <w:pPr>
      <w:numPr>
        <w:ilvl w:val="3"/>
      </w:numPr>
    </w:pPr>
  </w:style>
  <w:style w:type="paragraph" w:styleId="Caption">
    <w:name w:val="caption"/>
    <w:basedOn w:val="Normal"/>
    <w:next w:val="Normal"/>
    <w:link w:val="CaptionChar"/>
    <w:uiPriority w:val="99"/>
    <w:qFormat/>
    <w:rsid w:val="007F2D42"/>
    <w:pPr>
      <w:keepNext/>
      <w:keepLines/>
      <w:spacing w:before="120" w:line="240" w:lineRule="auto"/>
      <w:ind w:left="851" w:hanging="851"/>
    </w:pPr>
    <w:rPr>
      <w:rFonts w:eastAsia="Segoe UI" w:cstheme="minorHAnsi"/>
      <w:b/>
      <w:bCs/>
      <w:color w:val="000000" w:themeColor="text1"/>
      <w:spacing w:val="-4"/>
      <w:szCs w:val="24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3745F7"/>
    <w:rPr>
      <w:rFonts w:eastAsia="Segoe UI" w:cstheme="minorHAnsi"/>
      <w:b/>
      <w:bCs/>
      <w:color w:val="000000" w:themeColor="text1"/>
      <w:spacing w:val="-4"/>
      <w:szCs w:val="24"/>
    </w:rPr>
  </w:style>
  <w:style w:type="paragraph" w:customStyle="1" w:styleId="Image">
    <w:name w:val="Image"/>
    <w:basedOn w:val="Normal"/>
    <w:uiPriority w:val="39"/>
    <w:rsid w:val="00D07206"/>
    <w:pPr>
      <w:spacing w:after="0" w:line="240" w:lineRule="auto"/>
    </w:pPr>
    <w:rPr>
      <w:noProof/>
      <w:color w:val="595959" w:themeColor="text2"/>
    </w:rPr>
  </w:style>
  <w:style w:type="table" w:customStyle="1" w:styleId="clear">
    <w:name w:val="clear"/>
    <w:basedOn w:val="TableNormal"/>
    <w:uiPriority w:val="99"/>
    <w:rsid w:val="0082786C"/>
    <w:pPr>
      <w:spacing w:after="0" w:line="240" w:lineRule="auto"/>
    </w:pPr>
    <w:rPr>
      <w:rFonts w:eastAsia="Segoe UI" w:cs="Times New Roman"/>
      <w:color w:val="000000" w:themeColor="text1"/>
      <w:szCs w:val="24"/>
    </w:rPr>
    <w:tblPr>
      <w:tblCellMar>
        <w:left w:w="0" w:type="dxa"/>
        <w:right w:w="0" w:type="dxa"/>
      </w:tblCellMar>
    </w:tblPr>
    <w:tcPr>
      <w:shd w:val="clear" w:color="auto" w:fill="auto"/>
    </w:tcPr>
  </w:style>
  <w:style w:type="character" w:styleId="PlaceholderText">
    <w:name w:val="Placeholder Text"/>
    <w:basedOn w:val="DefaultParagraphFont"/>
    <w:uiPriority w:val="99"/>
    <w:semiHidden/>
    <w:rsid w:val="00610EF5"/>
    <w:rPr>
      <w:color w:val="808080"/>
    </w:rPr>
  </w:style>
  <w:style w:type="paragraph" w:customStyle="1" w:styleId="CoverTitle">
    <w:name w:val="Cover Title"/>
    <w:basedOn w:val="Normal"/>
    <w:uiPriority w:val="39"/>
    <w:semiHidden/>
    <w:rsid w:val="0003443E"/>
    <w:pPr>
      <w:spacing w:before="240" w:after="240" w:line="264" w:lineRule="auto"/>
    </w:pPr>
    <w:rPr>
      <w:rFonts w:asciiTheme="majorHAnsi" w:eastAsia="Segoe UI" w:hAnsiTheme="majorHAnsi" w:cs="Times New Roman"/>
      <w:color w:val="FFFFFF" w:themeColor="background1"/>
      <w:sz w:val="52"/>
      <w:szCs w:val="24"/>
    </w:rPr>
  </w:style>
  <w:style w:type="paragraph" w:customStyle="1" w:styleId="CoverSubtitle">
    <w:name w:val="Cover Subtitle"/>
    <w:basedOn w:val="CoverTitle"/>
    <w:uiPriority w:val="39"/>
    <w:semiHidden/>
    <w:rsid w:val="002D6AFE"/>
    <w:pPr>
      <w:spacing w:after="0"/>
    </w:pPr>
    <w:rPr>
      <w:rFonts w:asciiTheme="minorHAnsi" w:hAnsiTheme="minorHAnsi"/>
      <w:b/>
      <w:caps/>
      <w:color w:val="7CCCBD" w:themeColor="accent3"/>
      <w:spacing w:val="4"/>
      <w:sz w:val="24"/>
    </w:rPr>
  </w:style>
  <w:style w:type="paragraph" w:customStyle="1" w:styleId="CoverDate">
    <w:name w:val="Cover Date"/>
    <w:basedOn w:val="CoverSubtitle"/>
    <w:uiPriority w:val="39"/>
    <w:semiHidden/>
    <w:rsid w:val="002D6AFE"/>
    <w:pPr>
      <w:spacing w:after="120"/>
    </w:pPr>
    <w:rPr>
      <w:b w:val="0"/>
      <w:bCs/>
      <w:color w:val="FFFFFF" w:themeColor="background1"/>
      <w:spacing w:val="0"/>
      <w:sz w:val="28"/>
    </w:rPr>
  </w:style>
  <w:style w:type="paragraph" w:styleId="Title">
    <w:name w:val="Title"/>
    <w:basedOn w:val="Heading5"/>
    <w:next w:val="Normal"/>
    <w:link w:val="TitleChar"/>
    <w:uiPriority w:val="8"/>
    <w:locked/>
    <w:rsid w:val="0063059A"/>
    <w:pPr>
      <w:pageBreakBefore/>
      <w:numPr>
        <w:ilvl w:val="0"/>
        <w:numId w:val="0"/>
      </w:numPr>
      <w:spacing w:before="360" w:after="240" w:line="264" w:lineRule="auto"/>
    </w:pPr>
    <w:rPr>
      <w:color w:val="004053" w:themeColor="accent1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8"/>
    <w:rsid w:val="0063059A"/>
    <w:rPr>
      <w:rFonts w:asciiTheme="majorHAnsi" w:eastAsiaTheme="majorEastAsia" w:hAnsiTheme="majorHAnsi" w:cstheme="majorBidi"/>
      <w:color w:val="004053" w:themeColor="accent1"/>
      <w:sz w:val="36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043"/>
    <w:rPr>
      <w:rFonts w:asciiTheme="majorHAnsi" w:eastAsiaTheme="majorEastAsia" w:hAnsiTheme="majorHAnsi" w:cstheme="majorBidi"/>
      <w:color w:val="002F3E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1"/>
    <w:rsid w:val="00187EEF"/>
    <w:rPr>
      <w:rFonts w:asciiTheme="majorHAnsi" w:eastAsiaTheme="majorEastAsia" w:hAnsiTheme="majorHAnsi" w:cstheme="majorBidi"/>
      <w:color w:val="004053" w:themeColor="accent1"/>
      <w:sz w:val="36"/>
      <w:szCs w:val="32"/>
    </w:rPr>
  </w:style>
  <w:style w:type="paragraph" w:styleId="TOCHeading">
    <w:name w:val="TOC Heading"/>
    <w:basedOn w:val="Heading1"/>
    <w:next w:val="Normal"/>
    <w:uiPriority w:val="39"/>
    <w:qFormat/>
    <w:rsid w:val="004C402C"/>
    <w:pPr>
      <w:outlineLvl w:val="9"/>
    </w:pPr>
    <w:rPr>
      <w:rFonts w:eastAsiaTheme="minorHAnsi" w:cstheme="minorBidi"/>
      <w:szCs w:val="22"/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6B42D4"/>
    <w:rPr>
      <w:rFonts w:asciiTheme="majorHAnsi" w:eastAsiaTheme="majorEastAsia" w:hAnsiTheme="majorHAnsi" w:cstheme="majorBidi"/>
      <w:color w:val="00919C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3C6130"/>
    <w:rPr>
      <w:rFonts w:eastAsiaTheme="majorEastAsia" w:cstheme="majorBidi"/>
      <w:b/>
      <w:color w:val="000000" w:themeColor="tex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E1069C"/>
    <w:rPr>
      <w:rFonts w:asciiTheme="majorHAnsi" w:eastAsiaTheme="majorEastAsia" w:hAnsiTheme="majorHAnsi" w:cstheme="majorBidi"/>
      <w:iCs/>
      <w:color w:val="00919C" w:themeColor="accent2"/>
      <w:sz w:val="22"/>
    </w:rPr>
  </w:style>
  <w:style w:type="paragraph" w:customStyle="1" w:styleId="IntroText">
    <w:name w:val="Intro Text"/>
    <w:basedOn w:val="Normal"/>
    <w:uiPriority w:val="2"/>
    <w:rsid w:val="003C6130"/>
    <w:rPr>
      <w:rFonts w:asciiTheme="majorHAnsi" w:hAnsiTheme="majorHAnsi"/>
      <w:bCs/>
      <w:color w:val="000000" w:themeColor="text1"/>
      <w:sz w:val="24"/>
      <w:szCs w:val="32"/>
    </w:rPr>
  </w:style>
  <w:style w:type="paragraph" w:styleId="Header">
    <w:name w:val="header"/>
    <w:basedOn w:val="Normal"/>
    <w:link w:val="HeaderChar"/>
    <w:uiPriority w:val="99"/>
    <w:rsid w:val="006761FB"/>
    <w:pPr>
      <w:pBdr>
        <w:bottom w:val="single" w:sz="8" w:space="10" w:color="00919C" w:themeColor="accent2"/>
      </w:pBdr>
      <w:tabs>
        <w:tab w:val="center" w:pos="4513"/>
        <w:tab w:val="right" w:pos="9026"/>
      </w:tabs>
      <w:spacing w:after="600" w:line="240" w:lineRule="auto"/>
      <w:contextualSpacing/>
    </w:pPr>
    <w:rPr>
      <w:color w:val="004053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3745F7"/>
    <w:rPr>
      <w:color w:val="004053" w:themeColor="accent1"/>
    </w:rPr>
  </w:style>
  <w:style w:type="paragraph" w:styleId="Footer">
    <w:name w:val="footer"/>
    <w:basedOn w:val="Normal"/>
    <w:link w:val="FooterChar"/>
    <w:uiPriority w:val="99"/>
    <w:rsid w:val="00964082"/>
    <w:pPr>
      <w:tabs>
        <w:tab w:val="center" w:pos="4513"/>
        <w:tab w:val="right" w:pos="9026"/>
      </w:tabs>
      <w:spacing w:after="0" w:line="240" w:lineRule="auto"/>
    </w:pPr>
    <w:rPr>
      <w:b/>
      <w:color w:val="004053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745F7"/>
    <w:rPr>
      <w:b/>
      <w:color w:val="004053" w:themeColor="accent1"/>
      <w:sz w:val="16"/>
    </w:rPr>
  </w:style>
  <w:style w:type="paragraph" w:styleId="TOC1">
    <w:name w:val="toc 1"/>
    <w:basedOn w:val="Normal"/>
    <w:next w:val="Normal"/>
    <w:autoRedefine/>
    <w:uiPriority w:val="39"/>
    <w:rsid w:val="00FC6360"/>
    <w:pPr>
      <w:tabs>
        <w:tab w:val="left" w:pos="1276"/>
        <w:tab w:val="right" w:leader="dot" w:pos="9628"/>
      </w:tabs>
      <w:spacing w:before="100" w:after="40"/>
      <w:ind w:left="1276" w:hanging="1276"/>
    </w:pPr>
    <w:rPr>
      <w:rFonts w:eastAsiaTheme="minorEastAsia"/>
      <w:b/>
      <w:caps/>
      <w:noProof/>
      <w:color w:val="004053" w:themeColor="accent1"/>
      <w:kern w:val="2"/>
      <w:lang w:eastAsia="en-AU"/>
      <w14:ligatures w14:val="standardContextual"/>
    </w:rPr>
  </w:style>
  <w:style w:type="paragraph" w:styleId="TOC2">
    <w:name w:val="toc 2"/>
    <w:basedOn w:val="Normal"/>
    <w:next w:val="Normal"/>
    <w:autoRedefine/>
    <w:uiPriority w:val="39"/>
    <w:rsid w:val="0002055D"/>
    <w:pPr>
      <w:tabs>
        <w:tab w:val="left" w:pos="567"/>
        <w:tab w:val="right" w:leader="dot" w:pos="9628"/>
      </w:tabs>
      <w:spacing w:after="40"/>
      <w:ind w:left="567" w:hanging="567"/>
    </w:pPr>
    <w:rPr>
      <w:rFonts w:eastAsiaTheme="minorEastAsia"/>
      <w:b/>
      <w:noProof/>
      <w:color w:val="004053" w:themeColor="accent1"/>
      <w:kern w:val="2"/>
      <w:lang w:eastAsia="en-AU"/>
      <w14:ligatures w14:val="standardContextual"/>
    </w:rPr>
  </w:style>
  <w:style w:type="paragraph" w:styleId="TOC3">
    <w:name w:val="toc 3"/>
    <w:basedOn w:val="Normal"/>
    <w:next w:val="Normal"/>
    <w:autoRedefine/>
    <w:uiPriority w:val="39"/>
    <w:semiHidden/>
    <w:rsid w:val="0002055D"/>
    <w:pPr>
      <w:tabs>
        <w:tab w:val="right" w:leader="dot" w:pos="9628"/>
      </w:tabs>
      <w:spacing w:after="40"/>
    </w:pPr>
    <w:rPr>
      <w:b/>
      <w:noProof/>
      <w:color w:val="000000" w:themeColor="text1"/>
    </w:rPr>
  </w:style>
  <w:style w:type="character" w:styleId="Hyperlink">
    <w:name w:val="Hyperlink"/>
    <w:basedOn w:val="DefaultParagraphFont"/>
    <w:uiPriority w:val="99"/>
    <w:rsid w:val="00E84576"/>
    <w:rPr>
      <w:rFonts w:asciiTheme="minorHAnsi" w:hAnsiTheme="minorHAnsi"/>
      <w:b w:val="0"/>
      <w:color w:val="00919C" w:themeColor="hyperlink"/>
      <w:sz w:val="18"/>
      <w:u w:val="single"/>
    </w:rPr>
  </w:style>
  <w:style w:type="paragraph" w:customStyle="1" w:styleId="ListBulletlvl1">
    <w:name w:val="List Bullet lvl1"/>
    <w:basedOn w:val="Normal"/>
    <w:uiPriority w:val="3"/>
    <w:qFormat/>
    <w:rsid w:val="006761FB"/>
    <w:pPr>
      <w:numPr>
        <w:numId w:val="3"/>
      </w:numPr>
      <w:contextualSpacing/>
    </w:pPr>
    <w:rPr>
      <w:color w:val="000000" w:themeColor="text1"/>
    </w:rPr>
  </w:style>
  <w:style w:type="paragraph" w:customStyle="1" w:styleId="ListBulletlvl2">
    <w:name w:val="List Bullet lvl2"/>
    <w:basedOn w:val="ListBulletlvl1"/>
    <w:uiPriority w:val="3"/>
    <w:qFormat/>
    <w:rsid w:val="00322453"/>
    <w:pPr>
      <w:numPr>
        <w:ilvl w:val="1"/>
      </w:numPr>
    </w:pPr>
  </w:style>
  <w:style w:type="paragraph" w:customStyle="1" w:styleId="ListBulletlvl3">
    <w:name w:val="List Bullet lvl3"/>
    <w:basedOn w:val="ListBulletlvl2"/>
    <w:uiPriority w:val="3"/>
    <w:qFormat/>
    <w:rsid w:val="00322453"/>
    <w:pPr>
      <w:numPr>
        <w:ilvl w:val="2"/>
      </w:numPr>
    </w:pPr>
  </w:style>
  <w:style w:type="paragraph" w:customStyle="1" w:styleId="ListNumberlvl1">
    <w:name w:val="List Number lvl1"/>
    <w:basedOn w:val="Normal"/>
    <w:uiPriority w:val="3"/>
    <w:qFormat/>
    <w:rsid w:val="00950AB1"/>
    <w:pPr>
      <w:numPr>
        <w:numId w:val="4"/>
      </w:numPr>
      <w:contextualSpacing/>
    </w:pPr>
    <w:rPr>
      <w:rFonts w:eastAsia="Calibri" w:cstheme="minorHAnsi"/>
      <w:color w:val="000000" w:themeColor="text1"/>
      <w:szCs w:val="24"/>
    </w:rPr>
  </w:style>
  <w:style w:type="paragraph" w:customStyle="1" w:styleId="ListNumberlvl2">
    <w:name w:val="List Number lvl2"/>
    <w:basedOn w:val="ListNumberlvl1"/>
    <w:uiPriority w:val="3"/>
    <w:qFormat/>
    <w:rsid w:val="00322453"/>
    <w:pPr>
      <w:numPr>
        <w:ilvl w:val="1"/>
      </w:numPr>
      <w:ind w:left="709" w:hanging="425"/>
    </w:pPr>
  </w:style>
  <w:style w:type="paragraph" w:customStyle="1" w:styleId="ListNumberlvl3">
    <w:name w:val="List Number lvl3"/>
    <w:basedOn w:val="ListNumberlvl2"/>
    <w:uiPriority w:val="3"/>
    <w:qFormat/>
    <w:rsid w:val="00322453"/>
    <w:pPr>
      <w:numPr>
        <w:ilvl w:val="2"/>
      </w:numPr>
      <w:ind w:left="1418" w:hanging="709"/>
    </w:pPr>
  </w:style>
  <w:style w:type="paragraph" w:customStyle="1" w:styleId="ListAlphalvl1">
    <w:name w:val="List Alpha lvl1"/>
    <w:basedOn w:val="ListParagraph"/>
    <w:uiPriority w:val="4"/>
    <w:qFormat/>
    <w:rsid w:val="006761FB"/>
    <w:pPr>
      <w:numPr>
        <w:numId w:val="5"/>
      </w:numPr>
      <w:tabs>
        <w:tab w:val="num" w:pos="360"/>
      </w:tabs>
      <w:ind w:left="720" w:firstLine="0"/>
    </w:pPr>
    <w:rPr>
      <w:color w:val="000000" w:themeColor="text1"/>
    </w:rPr>
  </w:style>
  <w:style w:type="paragraph" w:customStyle="1" w:styleId="ListAlphalvl3">
    <w:name w:val="List Alpha lvl3"/>
    <w:basedOn w:val="ListAlphalvl2"/>
    <w:uiPriority w:val="4"/>
    <w:qFormat/>
    <w:rsid w:val="00322453"/>
    <w:pPr>
      <w:numPr>
        <w:ilvl w:val="2"/>
      </w:numPr>
      <w:tabs>
        <w:tab w:val="num" w:pos="360"/>
      </w:tabs>
    </w:pPr>
  </w:style>
  <w:style w:type="paragraph" w:customStyle="1" w:styleId="ListAlphalvl2">
    <w:name w:val="List Alpha lvl2"/>
    <w:basedOn w:val="ListAlphalvl1"/>
    <w:uiPriority w:val="4"/>
    <w:qFormat/>
    <w:rsid w:val="00322453"/>
    <w:pPr>
      <w:numPr>
        <w:ilvl w:val="1"/>
      </w:numPr>
      <w:tabs>
        <w:tab w:val="num" w:pos="360"/>
      </w:tabs>
    </w:pPr>
  </w:style>
  <w:style w:type="paragraph" w:styleId="ListParagraph">
    <w:name w:val="List Paragraph"/>
    <w:basedOn w:val="Normal"/>
    <w:link w:val="ListParagraphChar"/>
    <w:uiPriority w:val="34"/>
    <w:qFormat/>
    <w:locked/>
    <w:rsid w:val="00322453"/>
    <w:pPr>
      <w:ind w:left="720"/>
      <w:contextualSpacing/>
    </w:pPr>
  </w:style>
  <w:style w:type="paragraph" w:customStyle="1" w:styleId="TableNumberlvl1">
    <w:name w:val="Table Number lvl1"/>
    <w:basedOn w:val="ListParagraph"/>
    <w:uiPriority w:val="7"/>
    <w:qFormat/>
    <w:rsid w:val="00E60921"/>
    <w:pPr>
      <w:numPr>
        <w:ilvl w:val="1"/>
        <w:numId w:val="9"/>
      </w:numPr>
      <w:tabs>
        <w:tab w:val="left" w:pos="284"/>
      </w:tabs>
      <w:spacing w:before="70" w:after="70" w:line="240" w:lineRule="auto"/>
      <w:contextualSpacing w:val="0"/>
    </w:pPr>
    <w:rPr>
      <w:rFonts w:eastAsia="Segoe UI" w:cs="Times New Roman"/>
      <w:szCs w:val="24"/>
    </w:rPr>
  </w:style>
  <w:style w:type="paragraph" w:customStyle="1" w:styleId="TableNumberlvl2">
    <w:name w:val="Table Number lvl2"/>
    <w:basedOn w:val="TableNumberlvl1"/>
    <w:uiPriority w:val="7"/>
    <w:qFormat/>
    <w:rsid w:val="009127F7"/>
    <w:pPr>
      <w:numPr>
        <w:ilvl w:val="2"/>
      </w:numPr>
    </w:pPr>
  </w:style>
  <w:style w:type="paragraph" w:customStyle="1" w:styleId="TableBody">
    <w:name w:val="Table Body"/>
    <w:basedOn w:val="Normal"/>
    <w:link w:val="TableBodyChar"/>
    <w:uiPriority w:val="6"/>
    <w:qFormat/>
    <w:rsid w:val="006B3579"/>
    <w:pPr>
      <w:numPr>
        <w:numId w:val="9"/>
      </w:numPr>
      <w:spacing w:before="70" w:after="70" w:line="240" w:lineRule="auto"/>
    </w:pPr>
  </w:style>
  <w:style w:type="character" w:customStyle="1" w:styleId="TableBodyChar">
    <w:name w:val="Table Body Char"/>
    <w:basedOn w:val="DefaultParagraphFont"/>
    <w:link w:val="TableBody"/>
    <w:uiPriority w:val="6"/>
    <w:rsid w:val="006B3579"/>
    <w:rPr>
      <w:szCs w:val="20"/>
    </w:rPr>
  </w:style>
  <w:style w:type="paragraph" w:customStyle="1" w:styleId="TableBulletlvl2">
    <w:name w:val="Table Bullet lvl2"/>
    <w:basedOn w:val="Normal"/>
    <w:uiPriority w:val="7"/>
    <w:qFormat/>
    <w:rsid w:val="00102D29"/>
    <w:pPr>
      <w:numPr>
        <w:ilvl w:val="1"/>
        <w:numId w:val="6"/>
      </w:numPr>
      <w:spacing w:before="70" w:after="70" w:line="240" w:lineRule="auto"/>
    </w:pPr>
    <w:rPr>
      <w:rFonts w:eastAsia="Segoe UI" w:cs="Times New Roman"/>
      <w:szCs w:val="24"/>
    </w:rPr>
  </w:style>
  <w:style w:type="paragraph" w:customStyle="1" w:styleId="TableBulletlvl1">
    <w:name w:val="Table Bullet lvl1"/>
    <w:basedOn w:val="Normal"/>
    <w:uiPriority w:val="7"/>
    <w:qFormat/>
    <w:rsid w:val="008345BB"/>
    <w:pPr>
      <w:numPr>
        <w:numId w:val="6"/>
      </w:numPr>
      <w:spacing w:before="70" w:after="70" w:line="240" w:lineRule="auto"/>
    </w:pPr>
    <w:rPr>
      <w:rFonts w:eastAsia="Segoe UI" w:cs="Times New Roman"/>
      <w:szCs w:val="24"/>
    </w:rPr>
  </w:style>
  <w:style w:type="paragraph" w:customStyle="1" w:styleId="TableNumberContlvl1">
    <w:name w:val="Table Number Cont. lvl1"/>
    <w:basedOn w:val="TableBody"/>
    <w:uiPriority w:val="7"/>
    <w:qFormat/>
    <w:rsid w:val="007E269B"/>
    <w:pPr>
      <w:numPr>
        <w:numId w:val="23"/>
      </w:numPr>
    </w:pPr>
  </w:style>
  <w:style w:type="paragraph" w:customStyle="1" w:styleId="TableNumberContlvl2">
    <w:name w:val="Table Number Cont. lvl2"/>
    <w:basedOn w:val="TableNumberContlvl1"/>
    <w:uiPriority w:val="7"/>
    <w:qFormat/>
    <w:rsid w:val="009127F7"/>
    <w:pPr>
      <w:numPr>
        <w:ilvl w:val="1"/>
      </w:numPr>
      <w:tabs>
        <w:tab w:val="num" w:pos="360"/>
      </w:tabs>
      <w:ind w:left="284"/>
    </w:pPr>
  </w:style>
  <w:style w:type="table" w:customStyle="1" w:styleId="NAIFTableStyle1">
    <w:name w:val="NAIF Table Style 1"/>
    <w:basedOn w:val="TableNormal"/>
    <w:uiPriority w:val="99"/>
    <w:rsid w:val="00C863CD"/>
    <w:pPr>
      <w:spacing w:before="60" w:after="60" w:line="240" w:lineRule="auto"/>
    </w:pPr>
    <w:tblPr>
      <w:tblStyleRowBandSize w:val="1"/>
      <w:tblStyleColBandSize w:val="1"/>
      <w:tblBorders>
        <w:top w:val="single" w:sz="4" w:space="0" w:color="004053" w:themeColor="accent1"/>
        <w:bottom w:val="single" w:sz="4" w:space="0" w:color="004053" w:themeColor="accent1"/>
        <w:insideH w:val="single" w:sz="4" w:space="0" w:color="004053" w:themeColor="accent1"/>
      </w:tblBorders>
    </w:tblPr>
    <w:tblStylePr w:type="firstRow">
      <w:pPr>
        <w:wordWrap/>
        <w:spacing w:beforeLines="0" w:before="120" w:beforeAutospacing="0" w:afterLines="0" w:after="120" w:afterAutospacing="0"/>
        <w:contextualSpacing w:val="0"/>
      </w:pPr>
      <w:rPr>
        <w:b/>
        <w:color w:val="FFFFFF" w:themeColor="background1"/>
      </w:rPr>
      <w:tblPr/>
      <w:tcPr>
        <w:tcBorders>
          <w:top w:val="single" w:sz="4" w:space="0" w:color="004053" w:themeColor="accent1"/>
          <w:left w:val="single" w:sz="4" w:space="0" w:color="004053" w:themeColor="accent1"/>
          <w:bottom w:val="single" w:sz="4" w:space="0" w:color="004053" w:themeColor="accent1"/>
          <w:right w:val="single" w:sz="4" w:space="0" w:color="004053" w:themeColor="accent1"/>
          <w:insideH w:val="nil"/>
          <w:insideV w:val="nil"/>
          <w:tl2br w:val="nil"/>
          <w:tr2bl w:val="nil"/>
        </w:tcBorders>
        <w:shd w:val="clear" w:color="auto" w:fill="004053" w:themeFill="accent1"/>
      </w:tcPr>
    </w:tblStylePr>
    <w:tblStylePr w:type="lastRow">
      <w:rPr>
        <w:b/>
      </w:rPr>
      <w:tblPr/>
      <w:tcPr>
        <w:shd w:val="clear" w:color="auto" w:fill="CAEAE4" w:themeFill="accent3" w:themeFillTint="66"/>
      </w:tcPr>
    </w:tblStylePr>
    <w:tblStylePr w:type="firstCol">
      <w:rPr>
        <w:b/>
      </w:rPr>
      <w:tblPr/>
      <w:tcPr>
        <w:shd w:val="clear" w:color="auto" w:fill="E4F4F1" w:themeFill="accent3" w:themeFillTint="33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E4F4F1" w:themeFill="accent3" w:themeFillTint="33"/>
      </w:tcPr>
    </w:tblStylePr>
    <w:tblStylePr w:type="band1Horz">
      <w:tblPr/>
      <w:tcPr>
        <w:tcBorders>
          <w:top w:val="single" w:sz="4" w:space="0" w:color="004053" w:themeColor="accent1"/>
          <w:left w:val="nil"/>
          <w:bottom w:val="single" w:sz="4" w:space="0" w:color="004053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shd w:val="clear" w:color="auto" w:fill="E4F4F1" w:themeFill="accent3" w:themeFillTint="33"/>
      </w:tcPr>
    </w:tblStylePr>
  </w:style>
  <w:style w:type="paragraph" w:customStyle="1" w:styleId="TOCSectionBreak">
    <w:name w:val="TOC Section Break"/>
    <w:basedOn w:val="Normal"/>
    <w:uiPriority w:val="39"/>
    <w:semiHidden/>
    <w:qFormat/>
    <w:rsid w:val="00774BDF"/>
    <w:pPr>
      <w:spacing w:after="0" w:line="240" w:lineRule="auto"/>
    </w:pPr>
    <w:rPr>
      <w:sz w:val="16"/>
    </w:rPr>
  </w:style>
  <w:style w:type="paragraph" w:customStyle="1" w:styleId="CoverSubtitleLightBlue">
    <w:name w:val="Cover Subtitle Light Blue"/>
    <w:basedOn w:val="CoverSubtitle"/>
    <w:uiPriority w:val="39"/>
    <w:semiHidden/>
    <w:rsid w:val="002D6AFE"/>
    <w:rPr>
      <w:color w:val="00919C" w:themeColor="accent2"/>
    </w:rPr>
  </w:style>
  <w:style w:type="paragraph" w:customStyle="1" w:styleId="CoverTitleDarkBlue">
    <w:name w:val="Cover Title Dark Blue"/>
    <w:basedOn w:val="CoverTitle"/>
    <w:uiPriority w:val="39"/>
    <w:semiHidden/>
    <w:rsid w:val="008E35DD"/>
    <w:rPr>
      <w:color w:val="004053" w:themeColor="accent1"/>
    </w:rPr>
  </w:style>
  <w:style w:type="paragraph" w:customStyle="1" w:styleId="CoverDateLightBlue">
    <w:name w:val="Cover Date Light Blue"/>
    <w:basedOn w:val="CoverDate"/>
    <w:uiPriority w:val="39"/>
    <w:semiHidden/>
    <w:rsid w:val="00F9782D"/>
    <w:rPr>
      <w:color w:val="00919C" w:themeColor="accent2"/>
    </w:rPr>
  </w:style>
  <w:style w:type="paragraph" w:styleId="FootnoteText">
    <w:name w:val="footnote text"/>
    <w:basedOn w:val="Normal"/>
    <w:link w:val="FootnoteTextChar"/>
    <w:uiPriority w:val="99"/>
    <w:semiHidden/>
    <w:rsid w:val="000B20BF"/>
    <w:pPr>
      <w:spacing w:after="0" w:line="240" w:lineRule="auto"/>
    </w:pPr>
    <w:rPr>
      <w:color w:val="000000" w:themeColor="text1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5F7"/>
    <w:rPr>
      <w:color w:val="000000" w:themeColor="text1"/>
      <w:sz w:val="16"/>
    </w:rPr>
  </w:style>
  <w:style w:type="character" w:styleId="FootnoteReference">
    <w:name w:val="footnote reference"/>
    <w:basedOn w:val="DefaultParagraphFont"/>
    <w:uiPriority w:val="99"/>
    <w:semiHidden/>
    <w:rsid w:val="000B20BF"/>
    <w:rPr>
      <w:vertAlign w:val="superscrip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E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mallprint">
    <w:name w:val="Small print"/>
    <w:basedOn w:val="Normal"/>
    <w:uiPriority w:val="99"/>
    <w:semiHidden/>
    <w:rsid w:val="004E5E9C"/>
    <w:pPr>
      <w:suppressAutoHyphens/>
      <w:autoSpaceDE w:val="0"/>
      <w:autoSpaceDN w:val="0"/>
      <w:adjustRightInd w:val="0"/>
      <w:spacing w:after="113" w:line="200" w:lineRule="atLeast"/>
      <w:textAlignment w:val="center"/>
    </w:pPr>
    <w:rPr>
      <w:rFonts w:cs="Panton"/>
      <w:color w:val="000000" w:themeColor="text1"/>
      <w:sz w:val="16"/>
      <w:szCs w:val="14"/>
      <w:lang w:val="en-US"/>
    </w:rPr>
  </w:style>
  <w:style w:type="paragraph" w:customStyle="1" w:styleId="TableHeading">
    <w:name w:val="Table Heading"/>
    <w:basedOn w:val="Normal"/>
    <w:uiPriority w:val="5"/>
    <w:qFormat/>
    <w:locked/>
    <w:rsid w:val="00675709"/>
    <w:pPr>
      <w:keepNext/>
      <w:keepLines/>
      <w:spacing w:before="100" w:after="100" w:line="240" w:lineRule="auto"/>
    </w:pPr>
    <w:rPr>
      <w:rFonts w:eastAsia="Arial" w:cs="Times New Roman"/>
      <w:b/>
      <w:bCs/>
    </w:rPr>
  </w:style>
  <w:style w:type="paragraph" w:customStyle="1" w:styleId="RevisionTabledetails">
    <w:name w:val="Revision Table details"/>
    <w:basedOn w:val="Normal"/>
    <w:uiPriority w:val="59"/>
    <w:semiHidden/>
    <w:qFormat/>
    <w:rsid w:val="004E5E9C"/>
    <w:pPr>
      <w:framePr w:wrap="around" w:hAnchor="text" w:yAlign="bottom"/>
      <w:spacing w:before="60" w:line="264" w:lineRule="auto"/>
    </w:pPr>
    <w:rPr>
      <w:color w:val="000000" w:themeColor="text1"/>
    </w:rPr>
  </w:style>
  <w:style w:type="paragraph" w:styleId="TableofFigures">
    <w:name w:val="table of figures"/>
    <w:basedOn w:val="Normal"/>
    <w:next w:val="Normal"/>
    <w:uiPriority w:val="99"/>
    <w:semiHidden/>
    <w:rsid w:val="0002055D"/>
    <w:pPr>
      <w:tabs>
        <w:tab w:val="right" w:leader="dot" w:pos="10204"/>
      </w:tabs>
      <w:spacing w:after="60"/>
      <w:ind w:left="992" w:hanging="992"/>
    </w:pPr>
    <w:rPr>
      <w:noProof/>
      <w:color w:val="262626" w:themeColor="text1" w:themeTint="D9"/>
    </w:rPr>
  </w:style>
  <w:style w:type="paragraph" w:styleId="TOAHeading">
    <w:name w:val="toa heading"/>
    <w:basedOn w:val="Normal"/>
    <w:next w:val="Normal"/>
    <w:uiPriority w:val="99"/>
    <w:semiHidden/>
    <w:locked/>
    <w:rsid w:val="001B37EE"/>
    <w:pPr>
      <w:keepNext/>
      <w:keepLines/>
      <w:spacing w:before="120" w:after="40" w:line="264" w:lineRule="auto"/>
    </w:pPr>
    <w:rPr>
      <w:rFonts w:asciiTheme="majorHAnsi" w:eastAsiaTheme="majorEastAsia" w:hAnsiTheme="majorHAnsi" w:cstheme="majorBidi"/>
      <w:bCs/>
      <w:color w:val="004053" w:themeColor="accent1"/>
      <w:sz w:val="28"/>
      <w:szCs w:val="24"/>
    </w:rPr>
  </w:style>
  <w:style w:type="paragraph" w:customStyle="1" w:styleId="AppendixHeading1">
    <w:name w:val="Appendix Heading 1"/>
    <w:basedOn w:val="ListParagraph"/>
    <w:next w:val="Normal"/>
    <w:link w:val="AppendixHeading1Char"/>
    <w:uiPriority w:val="2"/>
    <w:qFormat/>
    <w:rsid w:val="006B42D4"/>
    <w:pPr>
      <w:keepNext/>
      <w:keepLines/>
      <w:pageBreakBefore/>
      <w:numPr>
        <w:numId w:val="21"/>
      </w:numPr>
      <w:spacing w:after="240"/>
      <w:contextualSpacing w:val="0"/>
      <w:outlineLvl w:val="0"/>
    </w:pPr>
    <w:rPr>
      <w:rFonts w:asciiTheme="majorHAnsi" w:hAnsiTheme="majorHAnsi"/>
      <w:bCs/>
      <w:color w:val="004053" w:themeColor="accent1"/>
      <w:sz w:val="36"/>
      <w:szCs w:val="36"/>
    </w:rPr>
  </w:style>
  <w:style w:type="paragraph" w:customStyle="1" w:styleId="AppendixHeading2">
    <w:name w:val="Appendix Heading 2"/>
    <w:basedOn w:val="AppendixHeading1"/>
    <w:next w:val="Normal"/>
    <w:link w:val="AppendixHeading2Char"/>
    <w:uiPriority w:val="2"/>
    <w:qFormat/>
    <w:rsid w:val="006B42D4"/>
    <w:pPr>
      <w:pageBreakBefore w:val="0"/>
      <w:numPr>
        <w:ilvl w:val="1"/>
      </w:numPr>
      <w:spacing w:before="240"/>
      <w:outlineLvl w:val="1"/>
    </w:pPr>
    <w:rPr>
      <w:color w:val="00919C" w:themeColor="accent2"/>
      <w:sz w:val="28"/>
      <w:szCs w:val="28"/>
    </w:rPr>
  </w:style>
  <w:style w:type="paragraph" w:customStyle="1" w:styleId="AppendixHeading3">
    <w:name w:val="Appendix Heading 3"/>
    <w:basedOn w:val="AppendixHeading2"/>
    <w:next w:val="Normal"/>
    <w:link w:val="AppendixHeading3Char"/>
    <w:uiPriority w:val="2"/>
    <w:qFormat/>
    <w:rsid w:val="006B42D4"/>
    <w:pPr>
      <w:numPr>
        <w:ilvl w:val="2"/>
      </w:numPr>
      <w:spacing w:after="120"/>
      <w:outlineLvl w:val="2"/>
    </w:pPr>
    <w:rPr>
      <w:rFonts w:asciiTheme="minorHAnsi" w:hAnsiTheme="minorHAnsi"/>
      <w:b/>
      <w:color w:val="000000" w:themeColor="text1"/>
      <w:sz w:val="24"/>
      <w:szCs w:val="24"/>
    </w:rPr>
  </w:style>
  <w:style w:type="character" w:customStyle="1" w:styleId="AppendixHeading1Char">
    <w:name w:val="Appendix Heading 1 Char"/>
    <w:basedOn w:val="DefaultParagraphFont"/>
    <w:link w:val="AppendixHeading1"/>
    <w:uiPriority w:val="2"/>
    <w:rsid w:val="006B42D4"/>
    <w:rPr>
      <w:rFonts w:asciiTheme="majorHAnsi" w:hAnsiTheme="majorHAnsi"/>
      <w:bCs/>
      <w:color w:val="004053" w:themeColor="accent1"/>
      <w:sz w:val="36"/>
      <w:szCs w:val="36"/>
    </w:rPr>
  </w:style>
  <w:style w:type="character" w:customStyle="1" w:styleId="AppendixHeading2Char">
    <w:name w:val="Appendix Heading 2 Char"/>
    <w:basedOn w:val="AppendixHeading1Char"/>
    <w:link w:val="AppendixHeading2"/>
    <w:uiPriority w:val="2"/>
    <w:rsid w:val="006B42D4"/>
    <w:rPr>
      <w:rFonts w:asciiTheme="majorHAnsi" w:hAnsiTheme="majorHAnsi"/>
      <w:bCs/>
      <w:color w:val="00919C" w:themeColor="accent2"/>
      <w:sz w:val="28"/>
      <w:szCs w:val="28"/>
    </w:rPr>
  </w:style>
  <w:style w:type="character" w:customStyle="1" w:styleId="AppendixHeading3Char">
    <w:name w:val="Appendix Heading 3 Char"/>
    <w:basedOn w:val="AppendixHeading2Char"/>
    <w:link w:val="AppendixHeading3"/>
    <w:uiPriority w:val="2"/>
    <w:rsid w:val="006B42D4"/>
    <w:rPr>
      <w:rFonts w:asciiTheme="majorHAnsi" w:hAnsiTheme="majorHAnsi"/>
      <w:b/>
      <w:bCs/>
      <w:color w:val="000000" w:themeColor="text1"/>
      <w:sz w:val="24"/>
      <w:szCs w:val="24"/>
    </w:rPr>
  </w:style>
  <w:style w:type="paragraph" w:styleId="Quote">
    <w:name w:val="Quote"/>
    <w:basedOn w:val="Normal"/>
    <w:next w:val="Normal"/>
    <w:link w:val="QuoteChar"/>
    <w:uiPriority w:val="4"/>
    <w:qFormat/>
    <w:rsid w:val="001B37EE"/>
    <w:pPr>
      <w:spacing w:before="240" w:after="240" w:line="264" w:lineRule="auto"/>
      <w:ind w:right="720"/>
    </w:pPr>
    <w:rPr>
      <w:b/>
      <w:i/>
      <w:color w:val="004053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4"/>
    <w:rsid w:val="001B37EE"/>
    <w:rPr>
      <w:b/>
      <w:i/>
      <w:color w:val="004053" w:themeColor="accent1"/>
      <w:sz w:val="24"/>
      <w:szCs w:val="20"/>
    </w:rPr>
  </w:style>
  <w:style w:type="character" w:styleId="PageNumber">
    <w:name w:val="page number"/>
    <w:uiPriority w:val="99"/>
    <w:semiHidden/>
    <w:rsid w:val="0084386E"/>
    <w:rPr>
      <w:rFonts w:asciiTheme="minorHAnsi" w:hAnsiTheme="minorHAnsi"/>
      <w:color w:val="FFFFFF" w:themeColor="background1"/>
      <w:sz w:val="16"/>
      <w:szCs w:val="16"/>
    </w:rPr>
  </w:style>
  <w:style w:type="paragraph" w:customStyle="1" w:styleId="SectionFooter">
    <w:name w:val="Section Footer"/>
    <w:basedOn w:val="Normal"/>
    <w:uiPriority w:val="39"/>
    <w:semiHidden/>
    <w:qFormat/>
    <w:rsid w:val="0084386E"/>
    <w:pPr>
      <w:spacing w:after="0" w:line="240" w:lineRule="auto"/>
    </w:pPr>
    <w:rPr>
      <w:rFonts w:eastAsia="Segoe UI" w:cs="Times New Roman"/>
      <w:color w:val="004053" w:themeColor="accent1"/>
      <w:sz w:val="16"/>
      <w:szCs w:val="16"/>
    </w:rPr>
  </w:style>
  <w:style w:type="paragraph" w:customStyle="1" w:styleId="Info-boxsub-heading">
    <w:name w:val="Info-box sub-heading"/>
    <w:basedOn w:val="Info-boxheading"/>
    <w:next w:val="Normal"/>
    <w:uiPriority w:val="18"/>
    <w:qFormat/>
    <w:rsid w:val="001C43D9"/>
    <w:pPr>
      <w:spacing w:after="240" w:line="259" w:lineRule="auto"/>
    </w:pPr>
    <w:rPr>
      <w:color w:val="7CCCBD" w:themeColor="accent3"/>
      <w:sz w:val="20"/>
    </w:rPr>
  </w:style>
  <w:style w:type="paragraph" w:customStyle="1" w:styleId="Info-boxheading">
    <w:name w:val="Info-box heading"/>
    <w:basedOn w:val="Heading1"/>
    <w:uiPriority w:val="18"/>
    <w:rsid w:val="001C43D9"/>
    <w:pPr>
      <w:keepNext w:val="0"/>
      <w:keepLines w:val="0"/>
      <w:tabs>
        <w:tab w:val="left" w:pos="560"/>
        <w:tab w:val="right" w:pos="9320"/>
      </w:tabs>
      <w:suppressAutoHyphens/>
      <w:autoSpaceDE w:val="0"/>
      <w:autoSpaceDN w:val="0"/>
      <w:adjustRightInd w:val="0"/>
      <w:spacing w:after="170" w:line="40" w:lineRule="atLeast"/>
      <w:textAlignment w:val="center"/>
      <w:outlineLvl w:val="9"/>
    </w:pPr>
    <w:rPr>
      <w:rFonts w:eastAsiaTheme="minorHAnsi" w:cs="Panton Narrow SemiBold"/>
      <w:bCs/>
      <w:sz w:val="28"/>
      <w:szCs w:val="18"/>
      <w:lang w:val="en-US"/>
    </w:rPr>
  </w:style>
  <w:style w:type="paragraph" w:customStyle="1" w:styleId="Quote2">
    <w:name w:val="Quote 2"/>
    <w:basedOn w:val="Normal"/>
    <w:link w:val="Quote2Char"/>
    <w:uiPriority w:val="4"/>
    <w:qFormat/>
    <w:rsid w:val="001B37EE"/>
    <w:pPr>
      <w:pBdr>
        <w:top w:val="single" w:sz="24" w:space="12" w:color="004053" w:themeColor="accent1"/>
        <w:bottom w:val="single" w:sz="8" w:space="8" w:color="004053" w:themeColor="accent1"/>
      </w:pBdr>
      <w:spacing w:before="240"/>
      <w:ind w:right="57"/>
      <w:jc w:val="both"/>
    </w:pPr>
    <w:rPr>
      <w:rFonts w:asciiTheme="majorHAnsi" w:eastAsiaTheme="minorEastAsia" w:hAnsiTheme="majorHAnsi"/>
      <w:color w:val="004053" w:themeColor="accent1"/>
      <w:sz w:val="24"/>
      <w:szCs w:val="24"/>
    </w:rPr>
  </w:style>
  <w:style w:type="character" w:customStyle="1" w:styleId="Quote2Char">
    <w:name w:val="Quote 2 Char"/>
    <w:basedOn w:val="DefaultParagraphFont"/>
    <w:link w:val="Quote2"/>
    <w:uiPriority w:val="4"/>
    <w:rsid w:val="001B37EE"/>
    <w:rPr>
      <w:rFonts w:asciiTheme="majorHAnsi" w:eastAsiaTheme="minorEastAsia" w:hAnsiTheme="majorHAnsi"/>
      <w:color w:val="004053" w:themeColor="accen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rsid w:val="00CE490F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semiHidden/>
    <w:locked/>
    <w:rsid w:val="0002055D"/>
    <w:pPr>
      <w:tabs>
        <w:tab w:val="right" w:leader="dot" w:pos="9628"/>
      </w:tabs>
      <w:spacing w:after="40"/>
      <w:ind w:left="425"/>
    </w:pPr>
    <w:rPr>
      <w:noProof/>
      <w:color w:val="262626" w:themeColor="text1" w:themeTint="D9"/>
    </w:rPr>
  </w:style>
  <w:style w:type="paragraph" w:styleId="TOC5">
    <w:name w:val="toc 5"/>
    <w:basedOn w:val="Normal"/>
    <w:next w:val="Normal"/>
    <w:autoRedefine/>
    <w:uiPriority w:val="39"/>
    <w:semiHidden/>
    <w:locked/>
    <w:rsid w:val="0002055D"/>
    <w:pPr>
      <w:tabs>
        <w:tab w:val="left" w:pos="426"/>
        <w:tab w:val="right" w:leader="dot" w:pos="9628"/>
      </w:tabs>
      <w:spacing w:after="40"/>
      <w:ind w:left="425" w:hanging="425"/>
    </w:pPr>
    <w:rPr>
      <w:rFonts w:eastAsiaTheme="minorEastAsia"/>
      <w:b/>
      <w:noProof/>
      <w:color w:val="004053" w:themeColor="accent1"/>
      <w:kern w:val="2"/>
      <w:lang w:eastAsia="en-AU"/>
      <w14:ligatures w14:val="standardContextual"/>
    </w:rPr>
  </w:style>
  <w:style w:type="paragraph" w:styleId="TOC6">
    <w:name w:val="toc 6"/>
    <w:basedOn w:val="Normal"/>
    <w:next w:val="Normal"/>
    <w:autoRedefine/>
    <w:uiPriority w:val="39"/>
    <w:semiHidden/>
    <w:locked/>
    <w:rsid w:val="0002055D"/>
    <w:pPr>
      <w:tabs>
        <w:tab w:val="left" w:pos="426"/>
        <w:tab w:val="right" w:leader="dot" w:pos="9628"/>
      </w:tabs>
      <w:spacing w:after="40"/>
      <w:ind w:left="425" w:hanging="425"/>
    </w:pPr>
    <w:rPr>
      <w:rFonts w:eastAsiaTheme="minorEastAsia"/>
      <w:b/>
      <w:noProof/>
      <w:color w:val="000000" w:themeColor="text1"/>
      <w:kern w:val="2"/>
      <w:lang w:eastAsia="en-AU"/>
      <w14:ligatures w14:val="standardContextual"/>
    </w:rPr>
  </w:style>
  <w:style w:type="paragraph" w:customStyle="1" w:styleId="SubjectTitle">
    <w:name w:val="Subject Title"/>
    <w:basedOn w:val="Normal"/>
    <w:next w:val="Normal"/>
    <w:uiPriority w:val="2"/>
    <w:qFormat/>
    <w:rsid w:val="00A96C8F"/>
    <w:pPr>
      <w:spacing w:line="264" w:lineRule="auto"/>
      <w:jc w:val="center"/>
    </w:pPr>
    <w:rPr>
      <w:rFonts w:asciiTheme="majorHAnsi" w:hAnsiTheme="majorHAnsi"/>
      <w:color w:val="004053" w:themeColor="accent1"/>
    </w:rPr>
  </w:style>
  <w:style w:type="paragraph" w:customStyle="1" w:styleId="Heading1Numbered">
    <w:name w:val="Heading 1 (Numbered)"/>
    <w:basedOn w:val="Heading1"/>
    <w:uiPriority w:val="1"/>
    <w:qFormat/>
    <w:rsid w:val="00E1069C"/>
    <w:pPr>
      <w:numPr>
        <w:numId w:val="29"/>
      </w:numPr>
    </w:pPr>
  </w:style>
  <w:style w:type="paragraph" w:customStyle="1" w:styleId="Heading2Numbered">
    <w:name w:val="Heading 2 (Numbered)"/>
    <w:basedOn w:val="Heading1Numbered"/>
    <w:uiPriority w:val="1"/>
    <w:qFormat/>
    <w:rsid w:val="00187EEF"/>
    <w:pPr>
      <w:numPr>
        <w:ilvl w:val="1"/>
      </w:numPr>
      <w:spacing w:before="240" w:after="120"/>
      <w:outlineLvl w:val="1"/>
    </w:pPr>
    <w:rPr>
      <w:color w:val="00919C" w:themeColor="accent2"/>
      <w:sz w:val="28"/>
      <w:szCs w:val="28"/>
    </w:rPr>
  </w:style>
  <w:style w:type="paragraph" w:customStyle="1" w:styleId="Heading3Numbered">
    <w:name w:val="Heading 3 (Numbered)"/>
    <w:basedOn w:val="Heading2Numbered"/>
    <w:uiPriority w:val="1"/>
    <w:qFormat/>
    <w:rsid w:val="00187EEF"/>
    <w:pPr>
      <w:numPr>
        <w:ilvl w:val="2"/>
      </w:numPr>
      <w:outlineLvl w:val="2"/>
    </w:pPr>
    <w:rPr>
      <w:rFonts w:asciiTheme="minorHAnsi" w:hAnsiTheme="minorHAnsi" w:cstheme="minorHAnsi"/>
      <w:b/>
      <w:bCs/>
      <w:color w:val="000000" w:themeColor="text1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69C"/>
    <w:rPr>
      <w:rFonts w:asciiTheme="majorHAnsi" w:eastAsiaTheme="majorEastAsia" w:hAnsiTheme="majorHAnsi" w:cstheme="majorBidi"/>
      <w:color w:val="001F2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69C"/>
    <w:rPr>
      <w:rFonts w:asciiTheme="majorHAnsi" w:eastAsiaTheme="majorEastAsia" w:hAnsiTheme="majorHAnsi" w:cstheme="majorBidi"/>
      <w:i/>
      <w:iCs/>
      <w:color w:val="001F29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6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ectionHeading">
    <w:name w:val="Section Heading"/>
    <w:basedOn w:val="Heading1"/>
    <w:uiPriority w:val="1"/>
    <w:qFormat/>
    <w:rsid w:val="008E410B"/>
    <w:pPr>
      <w:pageBreakBefore/>
      <w:numPr>
        <w:numId w:val="33"/>
      </w:numPr>
      <w:tabs>
        <w:tab w:val="left" w:pos="2552"/>
      </w:tabs>
      <w:spacing w:after="360" w:line="264" w:lineRule="auto"/>
    </w:pPr>
    <w:rPr>
      <w:rFonts w:asciiTheme="minorHAnsi" w:hAnsiTheme="minorHAnsi"/>
      <w:caps/>
      <w:color w:val="00919C" w:themeColor="accent2"/>
      <w:spacing w:val="2"/>
      <w:sz w:val="32"/>
    </w:rPr>
  </w:style>
  <w:style w:type="paragraph" w:styleId="TOC8">
    <w:name w:val="toc 8"/>
    <w:basedOn w:val="Normal"/>
    <w:next w:val="Normal"/>
    <w:autoRedefine/>
    <w:uiPriority w:val="39"/>
    <w:semiHidden/>
    <w:locked/>
    <w:rsid w:val="0002055D"/>
    <w:pPr>
      <w:tabs>
        <w:tab w:val="left" w:pos="1418"/>
        <w:tab w:val="right" w:leader="dot" w:pos="9628"/>
      </w:tabs>
      <w:spacing w:after="40"/>
      <w:ind w:left="1418" w:hanging="1418"/>
    </w:pPr>
    <w:rPr>
      <w:b/>
      <w:noProof/>
      <w:color w:val="004053" w:themeColor="accent1"/>
    </w:rPr>
  </w:style>
  <w:style w:type="paragraph" w:styleId="TOC7">
    <w:name w:val="toc 7"/>
    <w:basedOn w:val="Normal"/>
    <w:next w:val="Normal"/>
    <w:autoRedefine/>
    <w:uiPriority w:val="39"/>
    <w:semiHidden/>
    <w:locked/>
    <w:rsid w:val="0002055D"/>
    <w:pPr>
      <w:tabs>
        <w:tab w:val="left" w:pos="993"/>
        <w:tab w:val="right" w:leader="dot" w:pos="9628"/>
      </w:tabs>
      <w:spacing w:after="40"/>
      <w:ind w:left="992" w:hanging="567"/>
    </w:pPr>
    <w:rPr>
      <w:rFonts w:eastAsiaTheme="minorEastAsia"/>
      <w:noProof/>
      <w:color w:val="595959" w:themeColor="text2"/>
      <w:kern w:val="2"/>
      <w:lang w:eastAsia="en-AU"/>
      <w14:ligatures w14:val="standardContextual"/>
    </w:rPr>
  </w:style>
  <w:style w:type="paragraph" w:customStyle="1" w:styleId="Spacer">
    <w:name w:val="Spacer"/>
    <w:basedOn w:val="Normal"/>
    <w:uiPriority w:val="39"/>
    <w:qFormat/>
    <w:rsid w:val="00A079D7"/>
    <w:rPr>
      <w:sz w:val="2"/>
    </w:rPr>
  </w:style>
  <w:style w:type="paragraph" w:customStyle="1" w:styleId="TableHeader">
    <w:name w:val="Table Header"/>
    <w:basedOn w:val="Normal"/>
    <w:uiPriority w:val="6"/>
    <w:qFormat/>
    <w:rsid w:val="007F2D42"/>
    <w:pPr>
      <w:spacing w:before="120" w:line="240" w:lineRule="auto"/>
    </w:pPr>
    <w:rPr>
      <w:b/>
      <w:color w:val="FFFFFF" w:themeColor="background1"/>
      <w:sz w:val="18"/>
      <w:szCs w:val="18"/>
    </w:rPr>
  </w:style>
  <w:style w:type="table" w:customStyle="1" w:styleId="NAIFTableStyle2">
    <w:name w:val="NAIF Table Style 2"/>
    <w:basedOn w:val="TableNormal"/>
    <w:uiPriority w:val="99"/>
    <w:rsid w:val="00F94723"/>
    <w:pPr>
      <w:spacing w:before="60" w:after="60" w:line="240" w:lineRule="auto"/>
    </w:pPr>
    <w:tblPr>
      <w:tblStyleRowBandSize w:val="1"/>
      <w:tblStyleColBandSize w:val="1"/>
      <w:tblBorders>
        <w:top w:val="single" w:sz="4" w:space="0" w:color="7CCCBD" w:themeColor="accent3"/>
        <w:bottom w:val="single" w:sz="4" w:space="0" w:color="7CCCBD" w:themeColor="accent3"/>
        <w:insideH w:val="single" w:sz="4" w:space="0" w:color="7CCCBD" w:themeColor="accent3"/>
      </w:tblBorders>
    </w:tblPr>
    <w:tblStylePr w:type="firstRow">
      <w:pPr>
        <w:wordWrap/>
        <w:spacing w:beforeLines="0" w:before="120" w:beforeAutospacing="0" w:afterLines="0" w:after="120" w:afterAutospacing="0"/>
        <w:contextualSpacing w:val="0"/>
      </w:pPr>
      <w:rPr>
        <w:b/>
      </w:rPr>
      <w:tblPr/>
      <w:tcPr>
        <w:tcBorders>
          <w:top w:val="single" w:sz="4" w:space="0" w:color="7CCCBD" w:themeColor="accent3"/>
          <w:left w:val="nil"/>
          <w:bottom w:val="single" w:sz="4" w:space="0" w:color="7CCCBD" w:themeColor="accent3"/>
          <w:right w:val="nil"/>
          <w:insideH w:val="nil"/>
          <w:insideV w:val="nil"/>
          <w:tl2br w:val="nil"/>
          <w:tr2bl w:val="nil"/>
        </w:tcBorders>
        <w:shd w:val="clear" w:color="auto" w:fill="7CCCBD" w:themeFill="accent3"/>
      </w:tcPr>
    </w:tblStylePr>
    <w:tblStylePr w:type="lastRow">
      <w:rPr>
        <w:b/>
      </w:rPr>
      <w:tblPr/>
      <w:tcPr>
        <w:shd w:val="clear" w:color="auto" w:fill="E4F4F1" w:themeFill="accent3" w:themeFillTint="33"/>
      </w:tcPr>
    </w:tblStylePr>
    <w:tblStylePr w:type="firstCol">
      <w:rPr>
        <w:b/>
      </w:rPr>
    </w:tblStylePr>
    <w:tblStylePr w:type="lastCol">
      <w:pPr>
        <w:jc w:val="right"/>
      </w:pPr>
      <w:rPr>
        <w:b/>
      </w:rPr>
    </w:tblStylePr>
    <w:tblStylePr w:type="band1Vert">
      <w:tblPr/>
      <w:tcPr>
        <w:shd w:val="clear" w:color="auto" w:fill="E4F4F1" w:themeFill="accent3" w:themeFillTint="33"/>
      </w:tcPr>
    </w:tblStylePr>
    <w:tblStylePr w:type="band1Horz">
      <w:tblPr/>
      <w:tcPr>
        <w:shd w:val="clear" w:color="auto" w:fill="E4F4F1" w:themeFill="accent3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ListTable2-Accent3">
    <w:name w:val="List Table 2 Accent 3"/>
    <w:basedOn w:val="TableNormal"/>
    <w:uiPriority w:val="47"/>
    <w:locked/>
    <w:rsid w:val="00B6530D"/>
    <w:pPr>
      <w:spacing w:after="0" w:line="240" w:lineRule="auto"/>
    </w:pPr>
    <w:tblPr>
      <w:tblStyleRowBandSize w:val="1"/>
      <w:tblStyleColBandSize w:val="1"/>
      <w:tblBorders>
        <w:top w:val="single" w:sz="4" w:space="0" w:color="B0E0D7" w:themeColor="accent3" w:themeTint="99"/>
        <w:bottom w:val="single" w:sz="4" w:space="0" w:color="B0E0D7" w:themeColor="accent3" w:themeTint="99"/>
        <w:insideH w:val="single" w:sz="4" w:space="0" w:color="B0E0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3" w:themeFillTint="33"/>
      </w:tcPr>
    </w:tblStylePr>
    <w:tblStylePr w:type="band1Horz">
      <w:tblPr/>
      <w:tcPr>
        <w:shd w:val="clear" w:color="auto" w:fill="E4F4F1" w:themeFill="accent3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C5689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.Langtree\Northern%20Australia%20Infrastructure%20Facility\Templates%20-%20Templates\NAIF%20Blank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31BE15839E4D7794C1BC68A4514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3FBBF-886F-444A-A3D0-BC6BE0F4B4E3}"/>
      </w:docPartPr>
      <w:docPartBody>
        <w:p w:rsidR="00424DD3" w:rsidRDefault="00424DD3"/>
      </w:docPartBody>
    </w:docPart>
    <w:docPart>
      <w:docPartPr>
        <w:name w:val="63B7DB4195944A378B0A7BA60C47D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15F48-81E9-40EA-9B92-9756FEC7DEEC}"/>
      </w:docPartPr>
      <w:docPartBody>
        <w:p w:rsidR="00424DD3" w:rsidRDefault="00424DD3" w:rsidP="00424DD3">
          <w:pPr>
            <w:pStyle w:val="63B7DB4195944A378B0A7BA60C47DFF6"/>
          </w:pPr>
          <w:r>
            <w:t xml:space="preserve">Comment:     </w:t>
          </w:r>
        </w:p>
      </w:docPartBody>
    </w:docPart>
    <w:docPart>
      <w:docPartPr>
        <w:name w:val="00944F2DE7814667B6F9F6563FC07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2BD51-70E3-450D-BA67-8CD78ED5C09B}"/>
      </w:docPartPr>
      <w:docPartBody>
        <w:p w:rsidR="00396806" w:rsidRDefault="00396806" w:rsidP="00396806">
          <w:pPr>
            <w:pStyle w:val="00944F2DE7814667B6F9F6563FC07765"/>
          </w:pPr>
          <w:r w:rsidRPr="00A50F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F4910FD77643B09CD404E899811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05073-B741-4475-86F3-48633478AB40}"/>
      </w:docPartPr>
      <w:docPartBody>
        <w:p w:rsidR="00396806" w:rsidRDefault="00396806" w:rsidP="00396806">
          <w:pPr>
            <w:pStyle w:val="F6F4910FD77643B09CD404E899811491"/>
          </w:pPr>
          <w:r w:rsidRPr="00A50F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94A14A51DE46D68F66D6C6DCA85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2AB17-9CD8-411A-A222-4158B7E5BA6E}"/>
      </w:docPartPr>
      <w:docPartBody>
        <w:p w:rsidR="00396806" w:rsidRDefault="00396806" w:rsidP="00396806">
          <w:pPr>
            <w:pStyle w:val="F894A14A51DE46D68F66D6C6DCA85F9C"/>
          </w:pPr>
          <w:r w:rsidRPr="00A50F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27B2831B5E4C1890E370CD3740B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3A221-6207-425D-ADB7-D3B466B930BE}"/>
      </w:docPartPr>
      <w:docPartBody>
        <w:p w:rsidR="00396806" w:rsidRDefault="00396806" w:rsidP="00396806">
          <w:pPr>
            <w:pStyle w:val="DC27B2831B5E4C1890E370CD3740B81C"/>
          </w:pPr>
          <w:r w:rsidRPr="00A50F8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 Pro Semibold">
    <w:charset w:val="00"/>
    <w:family w:val="roman"/>
    <w:pitch w:val="variable"/>
    <w:sig w:usb0="800002AF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nton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Panton Narrow Semi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D3"/>
    <w:rsid w:val="001330CF"/>
    <w:rsid w:val="00396806"/>
    <w:rsid w:val="00424DD3"/>
    <w:rsid w:val="007D614E"/>
    <w:rsid w:val="00C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B7DB4195944A378B0A7BA60C47DFF6">
    <w:name w:val="63B7DB4195944A378B0A7BA60C47DFF6"/>
    <w:rsid w:val="00424DD3"/>
  </w:style>
  <w:style w:type="character" w:styleId="PlaceholderText">
    <w:name w:val="Placeholder Text"/>
    <w:basedOn w:val="DefaultParagraphFont"/>
    <w:uiPriority w:val="99"/>
    <w:rsid w:val="00396806"/>
    <w:rPr>
      <w:color w:val="808080"/>
    </w:rPr>
  </w:style>
  <w:style w:type="paragraph" w:customStyle="1" w:styleId="00944F2DE7814667B6F9F6563FC07765">
    <w:name w:val="00944F2DE7814667B6F9F6563FC07765"/>
    <w:rsid w:val="00396806"/>
  </w:style>
  <w:style w:type="paragraph" w:customStyle="1" w:styleId="F6F4910FD77643B09CD404E899811491">
    <w:name w:val="F6F4910FD77643B09CD404E899811491"/>
    <w:rsid w:val="00396806"/>
  </w:style>
  <w:style w:type="paragraph" w:customStyle="1" w:styleId="F894A14A51DE46D68F66D6C6DCA85F9C">
    <w:name w:val="F894A14A51DE46D68F66D6C6DCA85F9C"/>
    <w:rsid w:val="00396806"/>
  </w:style>
  <w:style w:type="paragraph" w:customStyle="1" w:styleId="DC27B2831B5E4C1890E370CD3740B81C">
    <w:name w:val="DC27B2831B5E4C1890E370CD3740B81C"/>
    <w:rsid w:val="003968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AIF PPT">
      <a:dk1>
        <a:sysClr val="windowText" lastClr="000000"/>
      </a:dk1>
      <a:lt1>
        <a:sysClr val="window" lastClr="FFFFFF"/>
      </a:lt1>
      <a:dk2>
        <a:srgbClr val="595959"/>
      </a:dk2>
      <a:lt2>
        <a:srgbClr val="F2F2F2"/>
      </a:lt2>
      <a:accent1>
        <a:srgbClr val="004053"/>
      </a:accent1>
      <a:accent2>
        <a:srgbClr val="00919C"/>
      </a:accent2>
      <a:accent3>
        <a:srgbClr val="7CCCBD"/>
      </a:accent3>
      <a:accent4>
        <a:srgbClr val="DA3A3C"/>
      </a:accent4>
      <a:accent5>
        <a:srgbClr val="F57F29"/>
      </a:accent5>
      <a:accent6>
        <a:srgbClr val="FCB53B"/>
      </a:accent6>
      <a:hlink>
        <a:srgbClr val="00919C"/>
      </a:hlink>
      <a:folHlink>
        <a:srgbClr val="00919C"/>
      </a:folHlink>
    </a:clrScheme>
    <a:fontScheme name="NAIF">
      <a:majorFont>
        <a:latin typeface="Georgia Pro Semi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Primary Blue">
      <a:srgbClr val="004053"/>
    </a:custClr>
    <a:custClr name="Primary Aqua">
      <a:srgbClr val="00A77F"/>
    </a:custClr>
    <a:custClr name="Primary Mid Blue">
      <a:srgbClr val="00919C"/>
    </a:custClr>
    <a:custClr name="Primary Light Blue">
      <a:srgbClr val="7CCBBD"/>
    </a:custClr>
    <a:custClr name="Secondary Red">
      <a:srgbClr val="9F0C30"/>
    </a:custClr>
    <a:custClr name="Secondary Orange">
      <a:srgbClr val="DA3A3C"/>
    </a:custClr>
    <a:custClr name="Secondary Yellow">
      <a:srgbClr val="F47E28"/>
    </a:custClr>
    <a:custClr name="Secondary Light Yellow">
      <a:srgbClr val="FCB53B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89F3F33-A1D7-4248-9367-F57C643DC187}">
  <we:reference id="wa104381063" version="1.0.0.1" store="en-US" storeType="OMEX"/>
  <we:alternateReferences>
    <we:reference id="WA104381063" version="1.0.0.1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9945b0-817f-475b-94e6-18426b09a38b">
      <UserInfo>
        <DisplayName>Ben Langtree</DisplayName>
        <AccountId>215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977B4E548DD4786A5383D5BAB7AA9" ma:contentTypeVersion="7" ma:contentTypeDescription="Create a new document." ma:contentTypeScope="" ma:versionID="1d76cf34fca85317a380fddd12f0e9cd">
  <xsd:schema xmlns:xsd="http://www.w3.org/2001/XMLSchema" xmlns:xs="http://www.w3.org/2001/XMLSchema" xmlns:p="http://schemas.microsoft.com/office/2006/metadata/properties" xmlns:ns2="68c65dbc-ab16-43cd-a78f-e98c161b744b" xmlns:ns3="0f9945b0-817f-475b-94e6-18426b09a38b" targetNamespace="http://schemas.microsoft.com/office/2006/metadata/properties" ma:root="true" ma:fieldsID="9ba760820653cea04062a6ee62d2d76f" ns2:_="" ns3:_="">
    <xsd:import namespace="68c65dbc-ab16-43cd-a78f-e98c161b744b"/>
    <xsd:import namespace="0f9945b0-817f-475b-94e6-18426b09a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65dbc-ab16-43cd-a78f-e98c161b7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945b0-817f-475b-94e6-18426b09a38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root>
  <Subtitle/>
  <CoverDate/>
</root>
</file>

<file path=customXml/itemProps1.xml><?xml version="1.0" encoding="utf-8"?>
<ds:datastoreItem xmlns:ds="http://schemas.openxmlformats.org/officeDocument/2006/customXml" ds:itemID="{AF236F5C-01DE-4987-8FEF-F08BBEDAFF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9CF73C-C8B4-414C-8903-8378284B1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7A3609-9B10-4D94-956E-6942CD99D063}">
  <ds:schemaRefs>
    <ds:schemaRef ds:uri="http://purl.org/dc/terms/"/>
    <ds:schemaRef ds:uri="0f9945b0-817f-475b-94e6-18426b09a38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8c65dbc-ab16-43cd-a78f-e98c161b744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C80BDE2-104C-417A-B994-9F54A5D40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65dbc-ab16-43cd-a78f-e98c161b744b"/>
    <ds:schemaRef ds:uri="0f9945b0-817f-475b-94e6-18426b09a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07158D-72BF-4951-8CC9-17C3A18484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NAIF Blank Template</Template>
  <TotalTime>0</TotalTime>
  <Pages>5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NAIF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Jamari Buli</dc:creator>
  <cp:keywords/>
  <dc:description/>
  <cp:lastModifiedBy>Fiona Dix</cp:lastModifiedBy>
  <cp:revision>2</cp:revision>
  <dcterms:created xsi:type="dcterms:W3CDTF">2023-11-24T02:56:00Z</dcterms:created>
  <dcterms:modified xsi:type="dcterms:W3CDTF">2023-11-24T02:56:00Z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0x010100F6F977B4E548DD4786A5383D5BAB7AA9</vt:lpwstr>
  </property>
  <property fmtid="{D5CDD505-2E9C-101B-9397-08002B2CF9AE}" pid="3" name="naif_DocumentType">
    <vt:lpwstr/>
  </property>
  <property fmtid="{D5CDD505-2E9C-101B-9397-08002B2CF9AE}" pid="4" name="MediaServiceImageTags">
    <vt:lpwstr/>
  </property>
  <property fmtid="{D5CDD505-2E9C-101B-9397-08002B2CF9AE}" pid="5" name="naif_BusinessArea">
    <vt:lpwstr>60;#Brand|48d7823c-0782-4ed8-95c8-108d7812629c</vt:lpwstr>
  </property>
  <property fmtid="{D5CDD505-2E9C-101B-9397-08002B2CF9AE}" pid="6" name="lcf76f155ced4ddcb4097134ff3c332f">
    <vt:lpwstr/>
  </property>
  <property fmtid="{D5CDD505-2E9C-101B-9397-08002B2CF9AE}" pid="7" name="naif_BCSTopic">
    <vt:lpwstr/>
  </property>
  <property fmtid="{D5CDD505-2E9C-101B-9397-08002B2CF9AE}" pid="8" name="naif_FinancialYear">
    <vt:lpwstr/>
  </property>
  <property fmtid="{D5CDD505-2E9C-101B-9397-08002B2CF9AE}" pid="9" name="naif_DocumentStatus">
    <vt:lpwstr/>
  </property>
  <property fmtid="{D5CDD505-2E9C-101B-9397-08002B2CF9AE}" pid="10" name="kb23bc98c2be4b1194aa5cf3ab02c1ef">
    <vt:lpwstr/>
  </property>
  <property fmtid="{D5CDD505-2E9C-101B-9397-08002B2CF9AE}" pid="11" name="TaxCatchAll">
    <vt:lpwstr>60;#Brand|48d7823c-0782-4ed8-95c8-108d7812629c</vt:lpwstr>
  </property>
  <property fmtid="{D5CDD505-2E9C-101B-9397-08002B2CF9AE}" pid="12" name="o08f1059c84140b78dc64a6a03b53557">
    <vt:lpwstr/>
  </property>
  <property fmtid="{D5CDD505-2E9C-101B-9397-08002B2CF9AE}" pid="13" name="ic4e9ddb9717449e8e375b09ea9f1b34">
    <vt:lpwstr>Brand|48d7823c-0782-4ed8-95c8-108d7812629c</vt:lpwstr>
  </property>
  <property fmtid="{D5CDD505-2E9C-101B-9397-08002B2CF9AE}" pid="14" name="p65c4154ad414b0c92cfab32d48f0c99">
    <vt:lpwstr/>
  </property>
  <property fmtid="{D5CDD505-2E9C-101B-9397-08002B2CF9AE}" pid="15" name="jd764c5197cd4c27833bf9bc22ced087">
    <vt:lpwstr/>
  </property>
  <property fmtid="{D5CDD505-2E9C-101B-9397-08002B2CF9AE}" pid="16" name="GrammarlyDocumentId">
    <vt:lpwstr>77fca513b1ea8fde1c03c4aad7efded8d00793990331f79f3e44ac3de4c763eb</vt:lpwstr>
  </property>
</Properties>
</file>